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03B76" w14:textId="2516BFEB" w:rsidR="00232D35" w:rsidRDefault="009F26CC" w:rsidP="00F273C0">
      <w:pPr>
        <w:pStyle w:val="BodyText"/>
        <w:spacing w:line="48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Title: </w:t>
      </w:r>
      <w:r w:rsidR="00232D35">
        <w:rPr>
          <w:sz w:val="24"/>
          <w:szCs w:val="24"/>
        </w:rPr>
        <w:t>“</w:t>
      </w:r>
      <w:r w:rsidR="00AA24CC">
        <w:rPr>
          <w:sz w:val="24"/>
          <w:szCs w:val="24"/>
        </w:rPr>
        <w:t>Leaning in to Stewardship</w:t>
      </w:r>
      <w:r w:rsidR="00232D35">
        <w:rPr>
          <w:sz w:val="24"/>
          <w:szCs w:val="24"/>
        </w:rPr>
        <w:t>”</w:t>
      </w:r>
    </w:p>
    <w:p w14:paraId="408FCC9A" w14:textId="55E95B90" w:rsidR="009F26CC" w:rsidRDefault="009F26CC" w:rsidP="00F273C0">
      <w:pPr>
        <w:pStyle w:val="BodyText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Subtitle: “</w:t>
      </w:r>
      <w:r w:rsidR="00AA24CC">
        <w:rPr>
          <w:sz w:val="24"/>
          <w:szCs w:val="24"/>
        </w:rPr>
        <w:t xml:space="preserve">How the </w:t>
      </w:r>
      <w:proofErr w:type="spellStart"/>
      <w:r w:rsidR="00AA24CC">
        <w:rPr>
          <w:sz w:val="24"/>
          <w:szCs w:val="24"/>
        </w:rPr>
        <w:t>AdventistGiving</w:t>
      </w:r>
      <w:proofErr w:type="spellEnd"/>
      <w:r w:rsidR="00AA24CC">
        <w:rPr>
          <w:sz w:val="24"/>
          <w:szCs w:val="24"/>
        </w:rPr>
        <w:t xml:space="preserve"> app is changing </w:t>
      </w:r>
      <w:r w:rsidR="001E59E4">
        <w:rPr>
          <w:sz w:val="24"/>
          <w:szCs w:val="24"/>
        </w:rPr>
        <w:t>one</w:t>
      </w:r>
      <w:r w:rsidR="00AA24CC">
        <w:rPr>
          <w:sz w:val="24"/>
          <w:szCs w:val="24"/>
        </w:rPr>
        <w:t xml:space="preserve"> </w:t>
      </w:r>
      <w:r w:rsidR="00F43CD8">
        <w:rPr>
          <w:sz w:val="24"/>
          <w:szCs w:val="24"/>
        </w:rPr>
        <w:t>millennial</w:t>
      </w:r>
      <w:r w:rsidR="001E59E4">
        <w:rPr>
          <w:sz w:val="24"/>
          <w:szCs w:val="24"/>
        </w:rPr>
        <w:t>’</w:t>
      </w:r>
      <w:r w:rsidR="00AA24CC">
        <w:rPr>
          <w:sz w:val="24"/>
          <w:szCs w:val="24"/>
        </w:rPr>
        <w:t xml:space="preserve">s view </w:t>
      </w:r>
      <w:r w:rsidR="001E59E4">
        <w:rPr>
          <w:sz w:val="24"/>
          <w:szCs w:val="24"/>
        </w:rPr>
        <w:t xml:space="preserve">of </w:t>
      </w:r>
      <w:r w:rsidR="00AA24CC">
        <w:rPr>
          <w:sz w:val="24"/>
          <w:szCs w:val="24"/>
        </w:rPr>
        <w:t>mission</w:t>
      </w:r>
      <w:r>
        <w:rPr>
          <w:sz w:val="24"/>
          <w:szCs w:val="24"/>
        </w:rPr>
        <w:t>”</w:t>
      </w:r>
    </w:p>
    <w:p w14:paraId="50061C7F" w14:textId="77777777" w:rsidR="00232D35" w:rsidRDefault="00232D35" w:rsidP="00F273C0">
      <w:pPr>
        <w:pStyle w:val="BodyText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By Diana Santos Smith</w:t>
      </w:r>
    </w:p>
    <w:p w14:paraId="15800D14" w14:textId="77777777" w:rsidR="00232D35" w:rsidRDefault="00232D35" w:rsidP="00F273C0">
      <w:pPr>
        <w:pStyle w:val="BodyText"/>
        <w:spacing w:line="480" w:lineRule="auto"/>
        <w:rPr>
          <w:sz w:val="24"/>
          <w:szCs w:val="24"/>
        </w:rPr>
      </w:pPr>
    </w:p>
    <w:p w14:paraId="62130F1F" w14:textId="355886F1" w:rsidR="00601CDA" w:rsidRPr="00EE2152" w:rsidRDefault="00693F1B" w:rsidP="00601CDA">
      <w:pPr>
        <w:pStyle w:val="BodyText"/>
        <w:spacing w:line="480" w:lineRule="auto"/>
        <w:ind w:left="0" w:right="98" w:firstLine="720"/>
        <w:rPr>
          <w:sz w:val="24"/>
          <w:szCs w:val="24"/>
        </w:rPr>
      </w:pPr>
      <w:r>
        <w:rPr>
          <w:sz w:val="24"/>
          <w:szCs w:val="24"/>
        </w:rPr>
        <w:t xml:space="preserve">Turns out I am more of a </w:t>
      </w:r>
      <w:r w:rsidR="00F43CD8">
        <w:rPr>
          <w:sz w:val="24"/>
          <w:szCs w:val="24"/>
        </w:rPr>
        <w:t>millennial</w:t>
      </w:r>
      <w:r>
        <w:rPr>
          <w:sz w:val="24"/>
          <w:szCs w:val="24"/>
        </w:rPr>
        <w:t xml:space="preserve"> that I thought.</w:t>
      </w:r>
    </w:p>
    <w:p w14:paraId="1038153F" w14:textId="789FB7C1" w:rsidR="001C107D" w:rsidRPr="00EE2152" w:rsidRDefault="00601CDA" w:rsidP="00601CDA">
      <w:pPr>
        <w:pStyle w:val="BodyText"/>
        <w:spacing w:line="480" w:lineRule="auto"/>
        <w:ind w:right="98" w:firstLine="620"/>
        <w:rPr>
          <w:sz w:val="24"/>
          <w:szCs w:val="24"/>
        </w:rPr>
      </w:pPr>
      <w:r>
        <w:rPr>
          <w:sz w:val="24"/>
          <w:szCs w:val="24"/>
        </w:rPr>
        <w:t xml:space="preserve">As a </w:t>
      </w:r>
      <w:r w:rsidR="00F43CD8">
        <w:rPr>
          <w:sz w:val="24"/>
          <w:szCs w:val="24"/>
        </w:rPr>
        <w:t>millennial</w:t>
      </w:r>
      <w:r>
        <w:rPr>
          <w:sz w:val="24"/>
          <w:szCs w:val="24"/>
        </w:rPr>
        <w:t xml:space="preserve">, </w:t>
      </w:r>
      <w:r w:rsidR="00135C74" w:rsidRPr="00EE2152">
        <w:rPr>
          <w:sz w:val="24"/>
          <w:szCs w:val="24"/>
        </w:rPr>
        <w:t>I don’t take things at face value</w:t>
      </w:r>
      <w:r w:rsidR="00232D35">
        <w:rPr>
          <w:sz w:val="24"/>
          <w:szCs w:val="24"/>
        </w:rPr>
        <w:t>. S</w:t>
      </w:r>
      <w:r w:rsidR="00135C74" w:rsidRPr="00EE2152">
        <w:rPr>
          <w:sz w:val="24"/>
          <w:szCs w:val="24"/>
        </w:rPr>
        <w:t>kepticism is very much</w:t>
      </w:r>
      <w:r w:rsidR="002457C2">
        <w:rPr>
          <w:sz w:val="24"/>
          <w:szCs w:val="24"/>
        </w:rPr>
        <w:t xml:space="preserve"> a</w:t>
      </w:r>
      <w:r w:rsidR="00135C74" w:rsidRPr="00EE2152">
        <w:rPr>
          <w:sz w:val="24"/>
          <w:szCs w:val="24"/>
        </w:rPr>
        <w:t xml:space="preserve"> part of my DNA. Appeals based on historical precedent or past performance are only as good as the real value they show </w:t>
      </w:r>
      <w:r w:rsidR="00135C74" w:rsidRPr="00EE2152">
        <w:rPr>
          <w:spacing w:val="-3"/>
          <w:sz w:val="24"/>
          <w:szCs w:val="24"/>
        </w:rPr>
        <w:t xml:space="preserve">today. </w:t>
      </w:r>
      <w:r w:rsidR="001829C7">
        <w:rPr>
          <w:sz w:val="24"/>
          <w:szCs w:val="24"/>
        </w:rPr>
        <w:t>The currency of my world is s</w:t>
      </w:r>
      <w:r w:rsidR="00135C74" w:rsidRPr="00EE2152">
        <w:rPr>
          <w:sz w:val="24"/>
          <w:szCs w:val="24"/>
        </w:rPr>
        <w:t>pending money on experiences instead of things</w:t>
      </w:r>
      <w:r w:rsidR="001829C7">
        <w:rPr>
          <w:sz w:val="24"/>
          <w:szCs w:val="24"/>
        </w:rPr>
        <w:t xml:space="preserve">. I crave the lifestyle flexibility of </w:t>
      </w:r>
      <w:r w:rsidR="00135C74" w:rsidRPr="00EE2152">
        <w:rPr>
          <w:sz w:val="24"/>
          <w:szCs w:val="24"/>
        </w:rPr>
        <w:t>entrepreneurial ventures that create impact</w:t>
      </w:r>
      <w:r w:rsidR="001829C7">
        <w:rPr>
          <w:sz w:val="24"/>
          <w:szCs w:val="24"/>
        </w:rPr>
        <w:t>.</w:t>
      </w:r>
    </w:p>
    <w:p w14:paraId="2AA63535" w14:textId="0E808F3D" w:rsidR="001C107D" w:rsidRPr="00EE2152" w:rsidRDefault="00693F1B" w:rsidP="00F273C0">
      <w:pPr>
        <w:pStyle w:val="BodyText"/>
        <w:spacing w:line="480" w:lineRule="auto"/>
        <w:ind w:right="219" w:firstLine="620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="00F43CD8">
        <w:rPr>
          <w:sz w:val="24"/>
          <w:szCs w:val="24"/>
        </w:rPr>
        <w:t>millennial</w:t>
      </w:r>
      <w:r>
        <w:rPr>
          <w:sz w:val="24"/>
          <w:szCs w:val="24"/>
        </w:rPr>
        <w:t xml:space="preserve"> mindset reveals itself in another way. </w:t>
      </w:r>
      <w:r w:rsidR="00135C74" w:rsidRPr="00EE2152">
        <w:rPr>
          <w:sz w:val="24"/>
          <w:szCs w:val="24"/>
        </w:rPr>
        <w:t>My parents</w:t>
      </w:r>
      <w:r w:rsidR="001829C7">
        <w:rPr>
          <w:sz w:val="24"/>
          <w:szCs w:val="24"/>
        </w:rPr>
        <w:t xml:space="preserve">’ and </w:t>
      </w:r>
      <w:r w:rsidR="00135C74" w:rsidRPr="00EE2152">
        <w:rPr>
          <w:sz w:val="24"/>
          <w:szCs w:val="24"/>
        </w:rPr>
        <w:t>grandparents</w:t>
      </w:r>
      <w:r w:rsidR="0050729D">
        <w:rPr>
          <w:sz w:val="24"/>
          <w:szCs w:val="24"/>
        </w:rPr>
        <w:t>’</w:t>
      </w:r>
      <w:r w:rsidR="00135C74" w:rsidRPr="00EE2152">
        <w:rPr>
          <w:sz w:val="24"/>
          <w:szCs w:val="24"/>
        </w:rPr>
        <w:t xml:space="preserve"> generation</w:t>
      </w:r>
      <w:r w:rsidR="001829C7">
        <w:rPr>
          <w:sz w:val="24"/>
          <w:szCs w:val="24"/>
        </w:rPr>
        <w:t>s</w:t>
      </w:r>
      <w:r w:rsidR="00135C74" w:rsidRPr="00EE2152">
        <w:rPr>
          <w:sz w:val="24"/>
          <w:szCs w:val="24"/>
        </w:rPr>
        <w:t xml:space="preserve"> had an established sense of </w:t>
      </w:r>
      <w:r w:rsidR="00135C74" w:rsidRPr="00EE2152">
        <w:rPr>
          <w:spacing w:val="-4"/>
          <w:sz w:val="24"/>
          <w:szCs w:val="24"/>
        </w:rPr>
        <w:t>duty</w:t>
      </w:r>
      <w:r w:rsidR="001829C7">
        <w:rPr>
          <w:spacing w:val="-4"/>
          <w:sz w:val="24"/>
          <w:szCs w:val="24"/>
        </w:rPr>
        <w:t>, but t</w:t>
      </w:r>
      <w:r w:rsidR="0050729D">
        <w:rPr>
          <w:spacing w:val="-4"/>
          <w:sz w:val="24"/>
          <w:szCs w:val="24"/>
        </w:rPr>
        <w:t>he word “duty” is pretty scarce in my vocabulary.</w:t>
      </w:r>
      <w:r w:rsidR="00135C74" w:rsidRPr="00EE2152">
        <w:rPr>
          <w:sz w:val="24"/>
          <w:szCs w:val="24"/>
        </w:rPr>
        <w:t xml:space="preserve"> </w:t>
      </w:r>
      <w:r w:rsidR="0050729D">
        <w:rPr>
          <w:sz w:val="24"/>
          <w:szCs w:val="24"/>
        </w:rPr>
        <w:t>B</w:t>
      </w:r>
      <w:r w:rsidR="00135C74" w:rsidRPr="00EE2152">
        <w:rPr>
          <w:sz w:val="24"/>
          <w:szCs w:val="24"/>
        </w:rPr>
        <w:t xml:space="preserve">aby </w:t>
      </w:r>
      <w:r w:rsidR="0050729D">
        <w:rPr>
          <w:sz w:val="24"/>
          <w:szCs w:val="24"/>
        </w:rPr>
        <w:t>B</w:t>
      </w:r>
      <w:r w:rsidR="00135C74" w:rsidRPr="00EE2152">
        <w:rPr>
          <w:sz w:val="24"/>
          <w:szCs w:val="24"/>
        </w:rPr>
        <w:t>oomers bought into establishments and their support</w:t>
      </w:r>
      <w:r w:rsidR="001829C7">
        <w:rPr>
          <w:sz w:val="24"/>
          <w:szCs w:val="24"/>
        </w:rPr>
        <w:t>.</w:t>
      </w:r>
      <w:r w:rsidR="00135C74" w:rsidRPr="00EE2152">
        <w:rPr>
          <w:sz w:val="24"/>
          <w:szCs w:val="24"/>
        </w:rPr>
        <w:t xml:space="preserve"> Not so much </w:t>
      </w:r>
      <w:r w:rsidR="00F43CD8">
        <w:rPr>
          <w:sz w:val="24"/>
          <w:szCs w:val="24"/>
        </w:rPr>
        <w:t>millennial</w:t>
      </w:r>
      <w:r w:rsidR="00135C74" w:rsidRPr="00EE2152">
        <w:rPr>
          <w:sz w:val="24"/>
          <w:szCs w:val="24"/>
        </w:rPr>
        <w:t>s</w:t>
      </w:r>
      <w:r w:rsidR="0050729D">
        <w:rPr>
          <w:sz w:val="24"/>
          <w:szCs w:val="24"/>
        </w:rPr>
        <w:t xml:space="preserve">. </w:t>
      </w:r>
      <w:r w:rsidR="001829C7">
        <w:rPr>
          <w:sz w:val="24"/>
          <w:szCs w:val="24"/>
        </w:rPr>
        <w:t>We find that participation in civic duties and government don’t meet our</w:t>
      </w:r>
      <w:r w:rsidR="00135C74" w:rsidRPr="00EE2152">
        <w:rPr>
          <w:sz w:val="24"/>
          <w:szCs w:val="24"/>
        </w:rPr>
        <w:t xml:space="preserve"> expectations. </w:t>
      </w:r>
      <w:r w:rsidR="001829C7">
        <w:rPr>
          <w:sz w:val="24"/>
          <w:szCs w:val="24"/>
        </w:rPr>
        <w:t>We center</w:t>
      </w:r>
      <w:r w:rsidR="00135C74" w:rsidRPr="00EE2152">
        <w:rPr>
          <w:sz w:val="24"/>
          <w:szCs w:val="24"/>
        </w:rPr>
        <w:t xml:space="preserve"> on items involving personal choice. Is it a</w:t>
      </w:r>
      <w:r w:rsidR="00093B12">
        <w:rPr>
          <w:sz w:val="24"/>
          <w:szCs w:val="24"/>
        </w:rPr>
        <w:t>ny</w:t>
      </w:r>
      <w:r w:rsidR="00135C74" w:rsidRPr="00EE2152">
        <w:rPr>
          <w:sz w:val="24"/>
          <w:szCs w:val="24"/>
        </w:rPr>
        <w:t xml:space="preserve"> wonder that consistent financial engagement with the organized church is at an all-time low? </w:t>
      </w:r>
      <w:r w:rsidR="001829C7">
        <w:rPr>
          <w:sz w:val="24"/>
          <w:szCs w:val="24"/>
        </w:rPr>
        <w:t xml:space="preserve">For us, tithing is </w:t>
      </w:r>
      <w:r w:rsidR="00135C74" w:rsidRPr="00EE2152">
        <w:rPr>
          <w:sz w:val="24"/>
          <w:szCs w:val="24"/>
        </w:rPr>
        <w:t>a personal choice, not a Christian</w:t>
      </w:r>
      <w:r w:rsidR="00135C74" w:rsidRPr="00EE2152">
        <w:rPr>
          <w:spacing w:val="37"/>
          <w:sz w:val="24"/>
          <w:szCs w:val="24"/>
        </w:rPr>
        <w:t xml:space="preserve"> </w:t>
      </w:r>
      <w:r w:rsidR="00135C74" w:rsidRPr="00EE2152">
        <w:rPr>
          <w:spacing w:val="-4"/>
          <w:sz w:val="24"/>
          <w:szCs w:val="24"/>
        </w:rPr>
        <w:t>duty.</w:t>
      </w:r>
    </w:p>
    <w:p w14:paraId="4553FBFC" w14:textId="3EA43267" w:rsidR="001C107D" w:rsidRPr="00EE2152" w:rsidRDefault="00C116F1" w:rsidP="00F273C0">
      <w:pPr>
        <w:pStyle w:val="BodyText"/>
        <w:spacing w:line="480" w:lineRule="auto"/>
        <w:ind w:left="0" w:right="312" w:firstLine="720"/>
        <w:rPr>
          <w:sz w:val="24"/>
          <w:szCs w:val="24"/>
        </w:rPr>
      </w:pPr>
      <w:r>
        <w:rPr>
          <w:sz w:val="24"/>
          <w:szCs w:val="24"/>
        </w:rPr>
        <w:t>However,</w:t>
      </w:r>
      <w:r w:rsidR="00135C74" w:rsidRPr="00EE2152">
        <w:rPr>
          <w:spacing w:val="-4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 xml:space="preserve">I believe </w:t>
      </w:r>
      <w:r>
        <w:rPr>
          <w:sz w:val="24"/>
          <w:szCs w:val="24"/>
        </w:rPr>
        <w:t>the</w:t>
      </w:r>
      <w:r w:rsidRPr="00EE2152">
        <w:rPr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 xml:space="preserve">word </w:t>
      </w:r>
      <w:r>
        <w:rPr>
          <w:sz w:val="24"/>
          <w:szCs w:val="24"/>
        </w:rPr>
        <w:t>“duty”</w:t>
      </w:r>
      <w:r w:rsidRPr="00EE2152">
        <w:rPr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 xml:space="preserve">connotes diﬀerently </w:t>
      </w:r>
      <w:r w:rsidR="00A41B3D">
        <w:rPr>
          <w:spacing w:val="-4"/>
          <w:sz w:val="24"/>
          <w:szCs w:val="24"/>
        </w:rPr>
        <w:t>today. T</w:t>
      </w:r>
      <w:r w:rsidR="00135C74" w:rsidRPr="00EE2152">
        <w:rPr>
          <w:sz w:val="24"/>
          <w:szCs w:val="24"/>
        </w:rPr>
        <w:t xml:space="preserve">alk to me about duty in the form of encouraging accountability and initiating change and </w:t>
      </w:r>
      <w:r w:rsidR="00A41B3D">
        <w:rPr>
          <w:sz w:val="24"/>
          <w:szCs w:val="24"/>
        </w:rPr>
        <w:t xml:space="preserve">I’m in! </w:t>
      </w:r>
      <w:r w:rsidR="00135C74" w:rsidRPr="00EE2152">
        <w:rPr>
          <w:sz w:val="24"/>
          <w:szCs w:val="24"/>
        </w:rPr>
        <w:t xml:space="preserve">I find that to be especially true with those in my generation </w:t>
      </w:r>
      <w:r w:rsidR="00A41B3D">
        <w:rPr>
          <w:sz w:val="24"/>
          <w:szCs w:val="24"/>
        </w:rPr>
        <w:t xml:space="preserve">who are </w:t>
      </w:r>
      <w:r w:rsidR="00135C74" w:rsidRPr="00EE2152">
        <w:rPr>
          <w:sz w:val="24"/>
          <w:szCs w:val="24"/>
        </w:rPr>
        <w:t xml:space="preserve">still engaged in being a Christ-follower. </w:t>
      </w:r>
      <w:r w:rsidR="00135C74" w:rsidRPr="00EE2152">
        <w:rPr>
          <w:spacing w:val="-7"/>
          <w:sz w:val="24"/>
          <w:szCs w:val="24"/>
        </w:rPr>
        <w:t xml:space="preserve">We </w:t>
      </w:r>
      <w:r>
        <w:rPr>
          <w:sz w:val="24"/>
          <w:szCs w:val="24"/>
        </w:rPr>
        <w:t>vote with</w:t>
      </w:r>
      <w:r w:rsidR="00135C74" w:rsidRPr="00EE2152">
        <w:rPr>
          <w:sz w:val="24"/>
          <w:szCs w:val="24"/>
        </w:rPr>
        <w:t xml:space="preserve"> our dollars on what we perceive </w:t>
      </w:r>
      <w:r>
        <w:rPr>
          <w:sz w:val="24"/>
          <w:szCs w:val="24"/>
        </w:rPr>
        <w:t xml:space="preserve">as </w:t>
      </w:r>
      <w:r w:rsidR="00135C74" w:rsidRPr="00EE2152">
        <w:rPr>
          <w:sz w:val="24"/>
          <w:szCs w:val="24"/>
        </w:rPr>
        <w:t xml:space="preserve">important </w:t>
      </w:r>
      <w:r>
        <w:rPr>
          <w:sz w:val="24"/>
          <w:szCs w:val="24"/>
        </w:rPr>
        <w:t>to</w:t>
      </w:r>
      <w:r w:rsidR="00135C74" w:rsidRPr="00EE2152">
        <w:rPr>
          <w:sz w:val="24"/>
          <w:szCs w:val="24"/>
        </w:rPr>
        <w:t xml:space="preserve"> our values, not because of any institutional</w:t>
      </w:r>
      <w:r w:rsidR="00135C74" w:rsidRPr="00EE2152">
        <w:rPr>
          <w:spacing w:val="1"/>
          <w:sz w:val="24"/>
          <w:szCs w:val="24"/>
        </w:rPr>
        <w:t xml:space="preserve"> </w:t>
      </w:r>
      <w:r w:rsidR="00135C74" w:rsidRPr="00EE2152">
        <w:rPr>
          <w:spacing w:val="-3"/>
          <w:sz w:val="24"/>
          <w:szCs w:val="24"/>
        </w:rPr>
        <w:t>loyalty.</w:t>
      </w:r>
    </w:p>
    <w:p w14:paraId="3284D53A" w14:textId="21938A20" w:rsidR="001C107D" w:rsidRPr="00EE2152" w:rsidRDefault="004F77D7" w:rsidP="00F273C0">
      <w:pPr>
        <w:pStyle w:val="BodyText"/>
        <w:spacing w:line="480" w:lineRule="auto"/>
        <w:ind w:left="0" w:right="239"/>
        <w:rPr>
          <w:sz w:val="24"/>
          <w:szCs w:val="24"/>
        </w:rPr>
      </w:pPr>
      <w:r>
        <w:rPr>
          <w:sz w:val="24"/>
          <w:szCs w:val="24"/>
        </w:rPr>
        <w:tab/>
      </w:r>
      <w:r w:rsidR="00135C74" w:rsidRPr="00EE2152">
        <w:rPr>
          <w:spacing w:val="-5"/>
          <w:sz w:val="24"/>
          <w:szCs w:val="24"/>
        </w:rPr>
        <w:t xml:space="preserve">It’s </w:t>
      </w:r>
      <w:r w:rsidR="00135C74" w:rsidRPr="00EE2152">
        <w:rPr>
          <w:sz w:val="24"/>
          <w:szCs w:val="24"/>
        </w:rPr>
        <w:t>not like I</w:t>
      </w:r>
      <w:r>
        <w:rPr>
          <w:sz w:val="24"/>
          <w:szCs w:val="24"/>
        </w:rPr>
        <w:t>’m un</w:t>
      </w:r>
      <w:r w:rsidR="00135C74" w:rsidRPr="00EE2152">
        <w:rPr>
          <w:sz w:val="24"/>
          <w:szCs w:val="24"/>
        </w:rPr>
        <w:t>engaged</w:t>
      </w:r>
      <w:r>
        <w:rPr>
          <w:sz w:val="24"/>
          <w:szCs w:val="24"/>
        </w:rPr>
        <w:t xml:space="preserve">. </w:t>
      </w:r>
      <w:r w:rsidR="00135C74" w:rsidRPr="00EE2152">
        <w:rPr>
          <w:sz w:val="24"/>
          <w:szCs w:val="24"/>
        </w:rPr>
        <w:t>I was a missionary kid in post-communist Europe</w:t>
      </w:r>
      <w:r w:rsidR="00255EEB">
        <w:rPr>
          <w:sz w:val="24"/>
          <w:szCs w:val="24"/>
        </w:rPr>
        <w:t>,</w:t>
      </w:r>
      <w:r w:rsidR="00135C74" w:rsidRPr="00EE2152">
        <w:rPr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lastRenderedPageBreak/>
        <w:t xml:space="preserve">helped plant a church in college, </w:t>
      </w:r>
      <w:r>
        <w:rPr>
          <w:sz w:val="24"/>
          <w:szCs w:val="24"/>
        </w:rPr>
        <w:t xml:space="preserve">and </w:t>
      </w:r>
      <w:r w:rsidR="00135C74" w:rsidRPr="00EE2152">
        <w:rPr>
          <w:sz w:val="24"/>
          <w:szCs w:val="24"/>
        </w:rPr>
        <w:t xml:space="preserve">even did full-time </w:t>
      </w:r>
      <w:r>
        <w:rPr>
          <w:sz w:val="24"/>
          <w:szCs w:val="24"/>
        </w:rPr>
        <w:t>B</w:t>
      </w:r>
      <w:r w:rsidR="00135C74" w:rsidRPr="00EE2152">
        <w:rPr>
          <w:sz w:val="24"/>
          <w:szCs w:val="24"/>
        </w:rPr>
        <w:t>ible coaching for three years before I got my MBA</w:t>
      </w:r>
      <w:r>
        <w:rPr>
          <w:sz w:val="24"/>
          <w:szCs w:val="24"/>
        </w:rPr>
        <w:t>. A</w:t>
      </w:r>
      <w:r w:rsidR="00135C74" w:rsidRPr="00EE2152">
        <w:rPr>
          <w:sz w:val="24"/>
          <w:szCs w:val="24"/>
        </w:rPr>
        <w:t xml:space="preserve">fter </w:t>
      </w:r>
      <w:r>
        <w:rPr>
          <w:sz w:val="24"/>
          <w:szCs w:val="24"/>
        </w:rPr>
        <w:t>I</w:t>
      </w:r>
      <w:r w:rsidRPr="00EE2152">
        <w:rPr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married</w:t>
      </w:r>
      <w:r>
        <w:rPr>
          <w:sz w:val="24"/>
          <w:szCs w:val="24"/>
        </w:rPr>
        <w:t xml:space="preserve">, </w:t>
      </w:r>
      <w:r w:rsidR="00C116F1">
        <w:rPr>
          <w:sz w:val="24"/>
          <w:szCs w:val="24"/>
        </w:rPr>
        <w:t xml:space="preserve">my husband and I </w:t>
      </w:r>
      <w:r w:rsidR="00135C74" w:rsidRPr="00EE2152">
        <w:rPr>
          <w:sz w:val="24"/>
          <w:szCs w:val="24"/>
        </w:rPr>
        <w:t xml:space="preserve">made a decision to live 3,000 miles away from our family and friends </w:t>
      </w:r>
      <w:r w:rsidR="00693F1B">
        <w:rPr>
          <w:sz w:val="24"/>
          <w:szCs w:val="24"/>
        </w:rPr>
        <w:t>for the primary purpose of helping</w:t>
      </w:r>
      <w:r w:rsidR="00135C74" w:rsidRPr="00EE2152">
        <w:rPr>
          <w:sz w:val="24"/>
          <w:szCs w:val="24"/>
        </w:rPr>
        <w:t xml:space="preserve"> a five-member church community </w:t>
      </w:r>
      <w:r w:rsidR="00135C74" w:rsidRPr="00EE2152">
        <w:rPr>
          <w:spacing w:val="-4"/>
          <w:sz w:val="24"/>
          <w:szCs w:val="24"/>
        </w:rPr>
        <w:t>grow</w:t>
      </w:r>
      <w:r w:rsidR="00693F1B">
        <w:rPr>
          <w:spacing w:val="-4"/>
          <w:sz w:val="24"/>
          <w:szCs w:val="24"/>
        </w:rPr>
        <w:t xml:space="preserve"> in post-Christian New England</w:t>
      </w:r>
      <w:r w:rsidR="00135C74" w:rsidRPr="00EE2152">
        <w:rPr>
          <w:spacing w:val="-4"/>
          <w:sz w:val="24"/>
          <w:szCs w:val="24"/>
        </w:rPr>
        <w:t xml:space="preserve">. </w:t>
      </w:r>
      <w:r w:rsidR="00135C74" w:rsidRPr="00EE2152">
        <w:rPr>
          <w:sz w:val="24"/>
          <w:szCs w:val="24"/>
        </w:rPr>
        <w:t>And</w:t>
      </w:r>
      <w:r>
        <w:rPr>
          <w:sz w:val="24"/>
          <w:szCs w:val="24"/>
        </w:rPr>
        <w:t>,</w:t>
      </w:r>
      <w:r w:rsidR="00135C74" w:rsidRPr="00EE2152">
        <w:rPr>
          <w:sz w:val="24"/>
          <w:szCs w:val="24"/>
        </w:rPr>
        <w:t xml:space="preserve"> yes, I </w:t>
      </w:r>
      <w:r w:rsidR="00D00010">
        <w:rPr>
          <w:sz w:val="24"/>
          <w:szCs w:val="24"/>
        </w:rPr>
        <w:t xml:space="preserve">still sometimes </w:t>
      </w:r>
      <w:r>
        <w:rPr>
          <w:sz w:val="24"/>
          <w:szCs w:val="24"/>
        </w:rPr>
        <w:t>struggle</w:t>
      </w:r>
      <w:r w:rsidR="00135C74" w:rsidRPr="00EE2152">
        <w:rPr>
          <w:sz w:val="24"/>
          <w:szCs w:val="24"/>
        </w:rPr>
        <w:t xml:space="preserve"> with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giving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on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my</w:t>
      </w:r>
      <w:r>
        <w:rPr>
          <w:sz w:val="24"/>
          <w:szCs w:val="24"/>
        </w:rPr>
        <w:t xml:space="preserve"> own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terms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to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whom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and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what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I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value,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not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out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of</w:t>
      </w:r>
      <w:r w:rsidR="00135C74" w:rsidRPr="00EE2152">
        <w:rPr>
          <w:spacing w:val="7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any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objective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Christian</w:t>
      </w:r>
      <w:r w:rsidR="00135C74" w:rsidRPr="00EE2152">
        <w:rPr>
          <w:spacing w:val="6"/>
          <w:sz w:val="24"/>
          <w:szCs w:val="24"/>
        </w:rPr>
        <w:t xml:space="preserve"> </w:t>
      </w:r>
      <w:r w:rsidR="00135C74" w:rsidRPr="00EE2152">
        <w:rPr>
          <w:spacing w:val="-4"/>
          <w:sz w:val="24"/>
          <w:szCs w:val="24"/>
        </w:rPr>
        <w:t>duty.</w:t>
      </w:r>
    </w:p>
    <w:p w14:paraId="477A9657" w14:textId="2BA692E0" w:rsidR="00601CDA" w:rsidRPr="00601CDA" w:rsidRDefault="00135C74" w:rsidP="00601CDA">
      <w:pPr>
        <w:spacing w:line="480" w:lineRule="auto"/>
        <w:ind w:left="100" w:right="312" w:firstLine="620"/>
        <w:rPr>
          <w:sz w:val="24"/>
          <w:szCs w:val="24"/>
        </w:rPr>
      </w:pPr>
      <w:r w:rsidRPr="00EE2152">
        <w:rPr>
          <w:sz w:val="24"/>
          <w:szCs w:val="24"/>
        </w:rPr>
        <w:t>What’s been stretching my mind</w:t>
      </w:r>
      <w:r w:rsidR="000676CC">
        <w:rPr>
          <w:sz w:val="24"/>
          <w:szCs w:val="24"/>
        </w:rPr>
        <w:t xml:space="preserve"> lately</w:t>
      </w:r>
      <w:r w:rsidRPr="00EE2152">
        <w:rPr>
          <w:sz w:val="24"/>
          <w:szCs w:val="24"/>
        </w:rPr>
        <w:t xml:space="preserve"> is the idea that the individualism leading us to participate out of preference and not duty can come at a cost</w:t>
      </w:r>
      <w:r w:rsidR="00EA1174">
        <w:rPr>
          <w:sz w:val="24"/>
          <w:szCs w:val="24"/>
        </w:rPr>
        <w:t>. A</w:t>
      </w:r>
      <w:r w:rsidRPr="00EE2152">
        <w:rPr>
          <w:sz w:val="24"/>
          <w:szCs w:val="24"/>
        </w:rPr>
        <w:t xml:space="preserve">fter all, what survives if all of us are isolated in our own bubbles of preference? </w:t>
      </w:r>
      <w:r w:rsidRPr="00EA1174">
        <w:rPr>
          <w:sz w:val="24"/>
          <w:szCs w:val="24"/>
        </w:rPr>
        <w:t xml:space="preserve">As </w:t>
      </w:r>
      <w:proofErr w:type="spellStart"/>
      <w:r w:rsidRPr="00EA1174">
        <w:rPr>
          <w:sz w:val="24"/>
          <w:szCs w:val="24"/>
        </w:rPr>
        <w:t>Os</w:t>
      </w:r>
      <w:proofErr w:type="spellEnd"/>
      <w:r w:rsidRPr="00EA1174">
        <w:rPr>
          <w:sz w:val="24"/>
          <w:szCs w:val="24"/>
        </w:rPr>
        <w:t xml:space="preserve"> </w:t>
      </w:r>
      <w:proofErr w:type="spellStart"/>
      <w:r w:rsidRPr="00EA1174">
        <w:rPr>
          <w:sz w:val="24"/>
          <w:szCs w:val="24"/>
        </w:rPr>
        <w:t>Guiness</w:t>
      </w:r>
      <w:proofErr w:type="spellEnd"/>
      <w:r w:rsidR="00D04FB8">
        <w:rPr>
          <w:sz w:val="24"/>
          <w:szCs w:val="24"/>
        </w:rPr>
        <w:t>, author and social critic,</w:t>
      </w:r>
      <w:r w:rsidRPr="00EA1174">
        <w:rPr>
          <w:sz w:val="24"/>
          <w:szCs w:val="24"/>
        </w:rPr>
        <w:t xml:space="preserve"> brilliantly summarized, </w:t>
      </w:r>
      <w:r w:rsidR="00EA1174" w:rsidRPr="00EA1174">
        <w:rPr>
          <w:sz w:val="24"/>
          <w:szCs w:val="24"/>
        </w:rPr>
        <w:t>“W</w:t>
      </w:r>
      <w:r w:rsidRPr="00F273C0">
        <w:rPr>
          <w:sz w:val="24"/>
          <w:szCs w:val="24"/>
        </w:rPr>
        <w:t>ithout individuals nothing happens, without institutions nothing survives.</w:t>
      </w:r>
      <w:r w:rsidR="00C2339F">
        <w:rPr>
          <w:sz w:val="24"/>
          <w:szCs w:val="24"/>
        </w:rPr>
        <w:t>”</w:t>
      </w:r>
    </w:p>
    <w:p w14:paraId="6FA5016E" w14:textId="126DF770" w:rsidR="001C107D" w:rsidRPr="00EE2152" w:rsidRDefault="00135C74" w:rsidP="00F273C0">
      <w:pPr>
        <w:pStyle w:val="BodyText"/>
        <w:spacing w:line="480" w:lineRule="auto"/>
        <w:ind w:left="0" w:right="139" w:firstLine="720"/>
        <w:rPr>
          <w:sz w:val="24"/>
          <w:szCs w:val="24"/>
        </w:rPr>
      </w:pPr>
      <w:r w:rsidRPr="00EE2152">
        <w:rPr>
          <w:sz w:val="24"/>
          <w:szCs w:val="24"/>
        </w:rPr>
        <w:t xml:space="preserve">The Jesus story that blew my mind on this dimension of faith is the one where Jesus commends the </w:t>
      </w:r>
      <w:r w:rsidRPr="00EE2152">
        <w:rPr>
          <w:i/>
          <w:sz w:val="24"/>
          <w:szCs w:val="24"/>
        </w:rPr>
        <w:t xml:space="preserve">sacrificial giving </w:t>
      </w:r>
      <w:r w:rsidRPr="00EE2152">
        <w:rPr>
          <w:sz w:val="24"/>
          <w:szCs w:val="24"/>
        </w:rPr>
        <w:t>of the poor widow</w:t>
      </w:r>
      <w:r w:rsidR="00AD51ED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 xml:space="preserve">to an institution that </w:t>
      </w:r>
      <w:r w:rsidRPr="00EE2152">
        <w:rPr>
          <w:spacing w:val="-6"/>
          <w:sz w:val="24"/>
          <w:szCs w:val="24"/>
        </w:rPr>
        <w:t xml:space="preserve">was </w:t>
      </w:r>
      <w:r w:rsidRPr="00EE2152">
        <w:rPr>
          <w:sz w:val="24"/>
          <w:szCs w:val="24"/>
        </w:rPr>
        <w:t xml:space="preserve">planning </w:t>
      </w:r>
      <w:r w:rsidR="00AD51ED">
        <w:rPr>
          <w:sz w:val="24"/>
          <w:szCs w:val="24"/>
        </w:rPr>
        <w:t>H</w:t>
      </w:r>
      <w:r w:rsidRPr="00EE2152">
        <w:rPr>
          <w:sz w:val="24"/>
          <w:szCs w:val="24"/>
        </w:rPr>
        <w:t>is death</w:t>
      </w:r>
      <w:r w:rsidR="00AD51ED">
        <w:rPr>
          <w:sz w:val="24"/>
          <w:szCs w:val="24"/>
        </w:rPr>
        <w:t xml:space="preserve"> (see Luke 21:1-4)</w:t>
      </w:r>
      <w:r w:rsidRPr="00EE2152">
        <w:rPr>
          <w:sz w:val="24"/>
          <w:szCs w:val="24"/>
        </w:rPr>
        <w:t xml:space="preserve">. There is no question in my mind that Jesus was </w:t>
      </w:r>
      <w:r w:rsidR="001F24F0">
        <w:rPr>
          <w:sz w:val="24"/>
          <w:szCs w:val="24"/>
        </w:rPr>
        <w:t>challenging the religious leadership of His day</w:t>
      </w:r>
      <w:r w:rsidR="00CC12CC">
        <w:rPr>
          <w:sz w:val="24"/>
          <w:szCs w:val="24"/>
        </w:rPr>
        <w:t>. H</w:t>
      </w:r>
      <w:r w:rsidRPr="00EE2152">
        <w:rPr>
          <w:sz w:val="24"/>
          <w:szCs w:val="24"/>
        </w:rPr>
        <w:t>is very life was a 180</w:t>
      </w:r>
      <w:r w:rsidR="001F24F0">
        <w:rPr>
          <w:sz w:val="24"/>
          <w:szCs w:val="24"/>
        </w:rPr>
        <w:t>-</w:t>
      </w:r>
      <w:r w:rsidRPr="00EE2152">
        <w:rPr>
          <w:sz w:val="24"/>
          <w:szCs w:val="24"/>
        </w:rPr>
        <w:t>degree contrast to theirs</w:t>
      </w:r>
      <w:r w:rsidR="00CC12CC">
        <w:rPr>
          <w:sz w:val="24"/>
          <w:szCs w:val="24"/>
        </w:rPr>
        <w:t>. H</w:t>
      </w:r>
      <w:r w:rsidRPr="00EE2152">
        <w:rPr>
          <w:sz w:val="24"/>
          <w:szCs w:val="24"/>
        </w:rPr>
        <w:t xml:space="preserve">is words </w:t>
      </w:r>
      <w:r w:rsidR="00CC12CC">
        <w:rPr>
          <w:sz w:val="24"/>
          <w:szCs w:val="24"/>
        </w:rPr>
        <w:t xml:space="preserve">were </w:t>
      </w:r>
      <w:r w:rsidRPr="00EE2152">
        <w:rPr>
          <w:sz w:val="24"/>
          <w:szCs w:val="24"/>
        </w:rPr>
        <w:t xml:space="preserve">powered by </w:t>
      </w:r>
      <w:r w:rsidR="00CC12CC">
        <w:rPr>
          <w:sz w:val="24"/>
          <w:szCs w:val="24"/>
        </w:rPr>
        <w:t>The Word</w:t>
      </w:r>
      <w:r w:rsidRPr="00EE2152">
        <w:rPr>
          <w:sz w:val="24"/>
          <w:szCs w:val="24"/>
        </w:rPr>
        <w:t xml:space="preserve"> and not </w:t>
      </w:r>
      <w:r w:rsidR="00CC12CC">
        <w:rPr>
          <w:sz w:val="24"/>
          <w:szCs w:val="24"/>
        </w:rPr>
        <w:t xml:space="preserve">by </w:t>
      </w:r>
      <w:r w:rsidRPr="00EE2152">
        <w:rPr>
          <w:spacing w:val="-3"/>
          <w:sz w:val="24"/>
          <w:szCs w:val="24"/>
        </w:rPr>
        <w:t xml:space="preserve">policy. </w:t>
      </w:r>
      <w:r w:rsidR="00CC12CC">
        <w:rPr>
          <w:sz w:val="24"/>
          <w:szCs w:val="24"/>
        </w:rPr>
        <w:t>Yet,</w:t>
      </w:r>
      <w:r w:rsidRPr="00EE2152">
        <w:rPr>
          <w:sz w:val="24"/>
          <w:szCs w:val="24"/>
        </w:rPr>
        <w:t xml:space="preserve"> He remained spiritually, physically</w:t>
      </w:r>
      <w:r w:rsidR="00CC12CC">
        <w:rPr>
          <w:sz w:val="24"/>
          <w:szCs w:val="24"/>
        </w:rPr>
        <w:t>,</w:t>
      </w:r>
      <w:r w:rsidRPr="00EE2152">
        <w:rPr>
          <w:sz w:val="24"/>
          <w:szCs w:val="24"/>
        </w:rPr>
        <w:t xml:space="preserve"> and financial engaged while modeling a drastic diﬀerence.</w:t>
      </w:r>
      <w:r w:rsidR="00601CDA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>Jesus</w:t>
      </w:r>
      <w:r w:rsidR="00576730">
        <w:rPr>
          <w:sz w:val="24"/>
          <w:szCs w:val="24"/>
        </w:rPr>
        <w:t>’</w:t>
      </w:r>
      <w:r w:rsidRPr="00EE2152">
        <w:rPr>
          <w:sz w:val="24"/>
          <w:szCs w:val="24"/>
        </w:rPr>
        <w:t xml:space="preserve"> making the giving widow</w:t>
      </w:r>
      <w:r w:rsidR="00576730">
        <w:rPr>
          <w:sz w:val="24"/>
          <w:szCs w:val="24"/>
        </w:rPr>
        <w:t xml:space="preserve"> </w:t>
      </w:r>
      <w:r w:rsidR="00576730" w:rsidRPr="00EE2152">
        <w:rPr>
          <w:sz w:val="24"/>
          <w:szCs w:val="24"/>
        </w:rPr>
        <w:t>a model of faithfulness</w:t>
      </w:r>
      <w:r w:rsidRPr="00EE2152">
        <w:rPr>
          <w:sz w:val="24"/>
          <w:szCs w:val="24"/>
        </w:rPr>
        <w:t xml:space="preserve"> is a revelation that </w:t>
      </w:r>
      <w:r w:rsidRPr="00EE2152">
        <w:rPr>
          <w:spacing w:val="-3"/>
          <w:sz w:val="24"/>
          <w:szCs w:val="24"/>
        </w:rPr>
        <w:t xml:space="preserve">faith’s </w:t>
      </w:r>
      <w:r w:rsidRPr="00EE2152">
        <w:rPr>
          <w:sz w:val="24"/>
          <w:szCs w:val="24"/>
        </w:rPr>
        <w:t xml:space="preserve">priority is our heart. </w:t>
      </w:r>
      <w:r w:rsidR="00601CDA">
        <w:rPr>
          <w:sz w:val="24"/>
          <w:szCs w:val="24"/>
        </w:rPr>
        <w:t>And my faith</w:t>
      </w:r>
      <w:r w:rsidRPr="00EE2152">
        <w:rPr>
          <w:sz w:val="24"/>
          <w:szCs w:val="24"/>
        </w:rPr>
        <w:t xml:space="preserve"> response to </w:t>
      </w:r>
      <w:r w:rsidR="00576730">
        <w:rPr>
          <w:sz w:val="24"/>
          <w:szCs w:val="24"/>
        </w:rPr>
        <w:t>Him</w:t>
      </w:r>
      <w:r w:rsidR="00576730" w:rsidRPr="00EE2152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>as reflected by my time, talents</w:t>
      </w:r>
      <w:r w:rsidR="00576730">
        <w:rPr>
          <w:sz w:val="24"/>
          <w:szCs w:val="24"/>
        </w:rPr>
        <w:t>,</w:t>
      </w:r>
      <w:r w:rsidRPr="00EE2152">
        <w:rPr>
          <w:sz w:val="24"/>
          <w:szCs w:val="24"/>
        </w:rPr>
        <w:t xml:space="preserve"> and </w:t>
      </w:r>
      <w:r w:rsidR="00576730">
        <w:rPr>
          <w:sz w:val="24"/>
          <w:szCs w:val="24"/>
        </w:rPr>
        <w:t>finances</w:t>
      </w:r>
      <w:r w:rsidRPr="00EE2152">
        <w:rPr>
          <w:sz w:val="24"/>
          <w:szCs w:val="24"/>
        </w:rPr>
        <w:t xml:space="preserve"> </w:t>
      </w:r>
      <w:r w:rsidR="00576730">
        <w:rPr>
          <w:sz w:val="24"/>
          <w:szCs w:val="24"/>
        </w:rPr>
        <w:t>is</w:t>
      </w:r>
      <w:r w:rsidR="00576730" w:rsidRPr="00EE2152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 xml:space="preserve">the currency of freedom that vindicates to the universe that </w:t>
      </w:r>
      <w:r w:rsidRPr="00EE2152">
        <w:rPr>
          <w:spacing w:val="-4"/>
          <w:sz w:val="24"/>
          <w:szCs w:val="24"/>
        </w:rPr>
        <w:t xml:space="preserve">God’s </w:t>
      </w:r>
      <w:r w:rsidRPr="00EE2152">
        <w:rPr>
          <w:sz w:val="24"/>
          <w:szCs w:val="24"/>
        </w:rPr>
        <w:t>ways of other-centered love wins</w:t>
      </w:r>
      <w:r w:rsidR="00576730">
        <w:rPr>
          <w:sz w:val="24"/>
          <w:szCs w:val="24"/>
        </w:rPr>
        <w:t>!</w:t>
      </w:r>
    </w:p>
    <w:p w14:paraId="5FE761ED" w14:textId="2D1A258B" w:rsidR="001C107D" w:rsidRPr="00EE2152" w:rsidRDefault="00135C74" w:rsidP="00F273C0">
      <w:pPr>
        <w:pStyle w:val="BodyText"/>
        <w:spacing w:line="480" w:lineRule="auto"/>
        <w:ind w:firstLine="620"/>
        <w:rPr>
          <w:sz w:val="24"/>
          <w:szCs w:val="24"/>
        </w:rPr>
      </w:pPr>
      <w:r w:rsidRPr="00EE2152">
        <w:rPr>
          <w:sz w:val="24"/>
          <w:szCs w:val="24"/>
        </w:rPr>
        <w:t>Selfishness looks for every excuse to opt out</w:t>
      </w:r>
      <w:r w:rsidR="00EE3038">
        <w:rPr>
          <w:sz w:val="24"/>
          <w:szCs w:val="24"/>
        </w:rPr>
        <w:t>;</w:t>
      </w:r>
      <w:r w:rsidRPr="00EE2152">
        <w:rPr>
          <w:sz w:val="24"/>
          <w:szCs w:val="24"/>
        </w:rPr>
        <w:t xml:space="preserve"> faith looks for every reason to lean in.</w:t>
      </w:r>
      <w:r w:rsidR="00EE3038">
        <w:rPr>
          <w:sz w:val="24"/>
          <w:szCs w:val="24"/>
        </w:rPr>
        <w:t xml:space="preserve"> </w:t>
      </w:r>
      <w:r w:rsidRPr="00F273C0">
        <w:rPr>
          <w:i/>
          <w:sz w:val="24"/>
          <w:szCs w:val="24"/>
        </w:rPr>
        <w:t>That</w:t>
      </w:r>
      <w:r w:rsidRPr="00601CDA">
        <w:rPr>
          <w:i/>
          <w:sz w:val="24"/>
          <w:szCs w:val="24"/>
        </w:rPr>
        <w:t xml:space="preserve"> is Messiah-driven Mission</w:t>
      </w:r>
      <w:r w:rsidR="00EE3038">
        <w:rPr>
          <w:sz w:val="24"/>
          <w:szCs w:val="24"/>
        </w:rPr>
        <w:t xml:space="preserve">. </w:t>
      </w:r>
      <w:r w:rsidR="00601CDA">
        <w:rPr>
          <w:sz w:val="24"/>
          <w:szCs w:val="24"/>
        </w:rPr>
        <w:t xml:space="preserve">It beckons us to something greater than ourselves. </w:t>
      </w:r>
      <w:r w:rsidR="00601CDA">
        <w:rPr>
          <w:sz w:val="24"/>
          <w:szCs w:val="24"/>
        </w:rPr>
        <w:lastRenderedPageBreak/>
        <w:t>It is a response to being radically loved, called, and chosen. It is</w:t>
      </w:r>
      <w:r w:rsidRPr="00EE2152">
        <w:rPr>
          <w:sz w:val="24"/>
          <w:szCs w:val="24"/>
        </w:rPr>
        <w:t xml:space="preserve"> what it takes to fully engage the human heart—</w:t>
      </w:r>
      <w:r w:rsidR="00F43CD8">
        <w:rPr>
          <w:sz w:val="24"/>
          <w:szCs w:val="24"/>
        </w:rPr>
        <w:t>millennial</w:t>
      </w:r>
      <w:r w:rsidRPr="00EE2152">
        <w:rPr>
          <w:sz w:val="24"/>
          <w:szCs w:val="24"/>
        </w:rPr>
        <w:t xml:space="preserve"> or not</w:t>
      </w:r>
      <w:r w:rsidR="00EE3038">
        <w:rPr>
          <w:sz w:val="24"/>
          <w:szCs w:val="24"/>
        </w:rPr>
        <w:t>—</w:t>
      </w:r>
      <w:r w:rsidRPr="00EE2152">
        <w:rPr>
          <w:sz w:val="24"/>
          <w:szCs w:val="24"/>
        </w:rPr>
        <w:t>at a level where time, talents</w:t>
      </w:r>
      <w:r w:rsidR="00EE3038">
        <w:rPr>
          <w:sz w:val="24"/>
          <w:szCs w:val="24"/>
        </w:rPr>
        <w:t>,</w:t>
      </w:r>
      <w:r w:rsidRPr="00EE2152">
        <w:rPr>
          <w:sz w:val="24"/>
          <w:szCs w:val="24"/>
        </w:rPr>
        <w:t xml:space="preserve"> and </w:t>
      </w:r>
      <w:r w:rsidR="00EE3038">
        <w:rPr>
          <w:sz w:val="24"/>
          <w:szCs w:val="24"/>
        </w:rPr>
        <w:t>finances</w:t>
      </w:r>
      <w:r w:rsidR="00EE3038" w:rsidRPr="00EE2152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>are poised for action</w:t>
      </w:r>
      <w:r w:rsidR="00601CDA">
        <w:rPr>
          <w:sz w:val="24"/>
          <w:szCs w:val="24"/>
        </w:rPr>
        <w:t>.</w:t>
      </w:r>
    </w:p>
    <w:p w14:paraId="2ADB1834" w14:textId="68C9938E" w:rsidR="00F43DED" w:rsidRPr="00EE2152" w:rsidRDefault="00F43DED" w:rsidP="00F273C0">
      <w:pPr>
        <w:pStyle w:val="BodyText"/>
        <w:spacing w:line="480" w:lineRule="auto"/>
        <w:ind w:left="0"/>
        <w:rPr>
          <w:sz w:val="24"/>
          <w:szCs w:val="24"/>
        </w:rPr>
      </w:pPr>
      <w:r w:rsidRPr="00F273C0">
        <w:rPr>
          <w:b/>
          <w:sz w:val="24"/>
          <w:szCs w:val="24"/>
        </w:rPr>
        <w:t>Reframing Stewardship</w:t>
      </w:r>
      <w:r>
        <w:rPr>
          <w:sz w:val="24"/>
          <w:szCs w:val="24"/>
        </w:rPr>
        <w:tab/>
      </w:r>
    </w:p>
    <w:p w14:paraId="4C23B8A1" w14:textId="4733013A" w:rsidR="001C107D" w:rsidRPr="00CE0EE6" w:rsidRDefault="00135C74" w:rsidP="00F273C0">
      <w:pPr>
        <w:pStyle w:val="BodyText"/>
        <w:spacing w:line="480" w:lineRule="auto"/>
        <w:ind w:left="0" w:right="146" w:firstLine="720"/>
        <w:rPr>
          <w:i/>
          <w:sz w:val="24"/>
          <w:szCs w:val="24"/>
        </w:rPr>
      </w:pPr>
      <w:r w:rsidRPr="00EE2152">
        <w:rPr>
          <w:sz w:val="24"/>
          <w:szCs w:val="24"/>
        </w:rPr>
        <w:t xml:space="preserve">Last </w:t>
      </w:r>
      <w:r w:rsidRPr="00EE2152">
        <w:rPr>
          <w:spacing w:val="-5"/>
          <w:sz w:val="24"/>
          <w:szCs w:val="24"/>
        </w:rPr>
        <w:t xml:space="preserve">year, </w:t>
      </w:r>
      <w:r w:rsidRPr="00EE2152">
        <w:rPr>
          <w:sz w:val="24"/>
          <w:szCs w:val="24"/>
        </w:rPr>
        <w:t xml:space="preserve">I had the privilege of being asked by North American Stewardship </w:t>
      </w:r>
      <w:r w:rsidR="00F43DED">
        <w:rPr>
          <w:sz w:val="24"/>
          <w:szCs w:val="24"/>
        </w:rPr>
        <w:t xml:space="preserve">Ministries </w:t>
      </w:r>
      <w:r w:rsidRPr="00EE2152">
        <w:rPr>
          <w:sz w:val="24"/>
          <w:szCs w:val="24"/>
        </w:rPr>
        <w:t xml:space="preserve">to </w:t>
      </w:r>
      <w:r w:rsidR="00F43DED">
        <w:rPr>
          <w:sz w:val="24"/>
          <w:szCs w:val="24"/>
        </w:rPr>
        <w:t>“</w:t>
      </w:r>
      <w:r w:rsidRPr="00EE2152">
        <w:rPr>
          <w:sz w:val="24"/>
          <w:szCs w:val="24"/>
        </w:rPr>
        <w:t>lean in</w:t>
      </w:r>
      <w:r w:rsidR="00F43DED">
        <w:rPr>
          <w:sz w:val="24"/>
          <w:szCs w:val="24"/>
        </w:rPr>
        <w:t xml:space="preserve">” </w:t>
      </w:r>
      <w:r w:rsidRPr="00EE2152">
        <w:rPr>
          <w:sz w:val="24"/>
          <w:szCs w:val="24"/>
        </w:rPr>
        <w:t>to help create strategy and synergy around the challenge of re-framing stewardship</w:t>
      </w:r>
      <w:r w:rsidR="00F43DED">
        <w:rPr>
          <w:sz w:val="24"/>
          <w:szCs w:val="24"/>
        </w:rPr>
        <w:t xml:space="preserve"> for the next generation</w:t>
      </w:r>
      <w:r w:rsidRPr="00EE2152">
        <w:rPr>
          <w:sz w:val="24"/>
          <w:szCs w:val="24"/>
        </w:rPr>
        <w:t>. I was encouraged to see administrative leadership questioning their own assumptions, thinking outside the box</w:t>
      </w:r>
      <w:r w:rsidR="00064CBF">
        <w:rPr>
          <w:sz w:val="24"/>
          <w:szCs w:val="24"/>
        </w:rPr>
        <w:t>,</w:t>
      </w:r>
      <w:r w:rsidRPr="00EE2152">
        <w:rPr>
          <w:sz w:val="24"/>
          <w:szCs w:val="24"/>
        </w:rPr>
        <w:t xml:space="preserve"> and earning trust by sharing the mic—</w:t>
      </w:r>
      <w:proofErr w:type="spellStart"/>
      <w:r w:rsidRPr="00EE2152">
        <w:rPr>
          <w:sz w:val="24"/>
          <w:szCs w:val="24"/>
        </w:rPr>
        <w:t>capstoned</w:t>
      </w:r>
      <w:proofErr w:type="spellEnd"/>
      <w:r w:rsidRPr="00EE2152">
        <w:rPr>
          <w:sz w:val="24"/>
          <w:szCs w:val="24"/>
        </w:rPr>
        <w:t xml:space="preserve"> by the </w:t>
      </w:r>
      <w:proofErr w:type="spellStart"/>
      <w:r w:rsidR="00D37ADA">
        <w:rPr>
          <w:sz w:val="24"/>
          <w:szCs w:val="24"/>
        </w:rPr>
        <w:t>AdventistGiving</w:t>
      </w:r>
      <w:proofErr w:type="spellEnd"/>
      <w:r w:rsidRPr="00EE2152">
        <w:rPr>
          <w:sz w:val="24"/>
          <w:szCs w:val="24"/>
        </w:rPr>
        <w:t xml:space="preserve"> app that leverages technology </w:t>
      </w:r>
      <w:r w:rsidR="00255EEB">
        <w:rPr>
          <w:sz w:val="24"/>
          <w:szCs w:val="24"/>
        </w:rPr>
        <w:t>to connect you</w:t>
      </w:r>
      <w:r w:rsidRPr="00EE2152">
        <w:rPr>
          <w:sz w:val="24"/>
          <w:szCs w:val="24"/>
        </w:rPr>
        <w:t xml:space="preserve"> to your local </w:t>
      </w:r>
      <w:r w:rsidRPr="00EE2152">
        <w:rPr>
          <w:spacing w:val="-3"/>
          <w:sz w:val="24"/>
          <w:szCs w:val="24"/>
        </w:rPr>
        <w:t xml:space="preserve">church’s </w:t>
      </w:r>
      <w:r w:rsidRPr="00EE2152">
        <w:rPr>
          <w:sz w:val="24"/>
          <w:szCs w:val="24"/>
        </w:rPr>
        <w:t>oﬀering plate and broader Adventist</w:t>
      </w:r>
      <w:r w:rsidR="00064CBF">
        <w:rPr>
          <w:sz w:val="24"/>
          <w:szCs w:val="24"/>
        </w:rPr>
        <w:t>-</w:t>
      </w:r>
      <w:r w:rsidRPr="00EE2152">
        <w:rPr>
          <w:sz w:val="24"/>
          <w:szCs w:val="24"/>
        </w:rPr>
        <w:t xml:space="preserve">coordinated missions. </w:t>
      </w:r>
      <w:r w:rsidR="00064CBF">
        <w:rPr>
          <w:spacing w:val="-4"/>
          <w:sz w:val="24"/>
          <w:szCs w:val="24"/>
        </w:rPr>
        <w:t>The</w:t>
      </w:r>
      <w:r w:rsidRPr="00EE2152">
        <w:rPr>
          <w:sz w:val="24"/>
          <w:szCs w:val="24"/>
        </w:rPr>
        <w:t xml:space="preserve"> </w:t>
      </w:r>
      <w:proofErr w:type="spellStart"/>
      <w:r w:rsidRPr="00EE2152">
        <w:rPr>
          <w:sz w:val="24"/>
          <w:szCs w:val="24"/>
        </w:rPr>
        <w:t>AdventistGiving</w:t>
      </w:r>
      <w:proofErr w:type="spellEnd"/>
      <w:r w:rsidRPr="00EE2152">
        <w:rPr>
          <w:sz w:val="24"/>
          <w:szCs w:val="24"/>
        </w:rPr>
        <w:t xml:space="preserve"> App</w:t>
      </w:r>
      <w:r w:rsidR="00082C55">
        <w:rPr>
          <w:sz w:val="24"/>
          <w:szCs w:val="24"/>
        </w:rPr>
        <w:t>*</w:t>
      </w:r>
      <w:r w:rsidRPr="00EE2152">
        <w:rPr>
          <w:sz w:val="24"/>
          <w:szCs w:val="24"/>
        </w:rPr>
        <w:t xml:space="preserve"> is </w:t>
      </w:r>
      <w:r w:rsidR="00064CBF">
        <w:rPr>
          <w:sz w:val="24"/>
          <w:szCs w:val="24"/>
        </w:rPr>
        <w:t>not</w:t>
      </w:r>
      <w:r w:rsidR="00064CBF" w:rsidRPr="00EE2152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>revolutionary</w:t>
      </w:r>
      <w:r w:rsidR="00064CBF">
        <w:rPr>
          <w:sz w:val="24"/>
          <w:szCs w:val="24"/>
        </w:rPr>
        <w:t>;</w:t>
      </w:r>
      <w:r w:rsidRPr="00EE2152">
        <w:rPr>
          <w:sz w:val="24"/>
          <w:szCs w:val="24"/>
        </w:rPr>
        <w:t xml:space="preserve"> </w:t>
      </w:r>
      <w:r w:rsidRPr="00EE2152">
        <w:rPr>
          <w:spacing w:val="-5"/>
          <w:sz w:val="24"/>
          <w:szCs w:val="24"/>
        </w:rPr>
        <w:t xml:space="preserve">it’s </w:t>
      </w:r>
      <w:r w:rsidRPr="00EE2152">
        <w:rPr>
          <w:sz w:val="24"/>
          <w:szCs w:val="24"/>
        </w:rPr>
        <w:t xml:space="preserve">leveraging technology to empower our </w:t>
      </w:r>
      <w:r w:rsidR="00BB0E81">
        <w:rPr>
          <w:sz w:val="24"/>
          <w:szCs w:val="24"/>
        </w:rPr>
        <w:t>funding</w:t>
      </w:r>
      <w:r w:rsidR="00BB0E81" w:rsidRPr="00EE2152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 xml:space="preserve">of Messiah-driven-mission. I’ve never been more excited about a simple app since forever and a </w:t>
      </w:r>
      <w:r w:rsidRPr="00EE2152">
        <w:rPr>
          <w:spacing w:val="-5"/>
          <w:sz w:val="24"/>
          <w:szCs w:val="24"/>
        </w:rPr>
        <w:t>day</w:t>
      </w:r>
      <w:r w:rsidR="00064CBF">
        <w:rPr>
          <w:spacing w:val="-5"/>
          <w:sz w:val="24"/>
          <w:szCs w:val="24"/>
        </w:rPr>
        <w:t>!</w:t>
      </w:r>
      <w:r w:rsidRPr="00EE2152">
        <w:rPr>
          <w:spacing w:val="-5"/>
          <w:sz w:val="24"/>
          <w:szCs w:val="24"/>
        </w:rPr>
        <w:t xml:space="preserve"> </w:t>
      </w:r>
      <w:r w:rsidRPr="00EE2152">
        <w:rPr>
          <w:sz w:val="24"/>
          <w:szCs w:val="24"/>
        </w:rPr>
        <w:t>I celebrate the tool</w:t>
      </w:r>
      <w:r w:rsidR="00064CBF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 xml:space="preserve">that leverages tangible faith. But </w:t>
      </w:r>
      <w:r w:rsidRPr="00EE2152">
        <w:rPr>
          <w:spacing w:val="-3"/>
          <w:sz w:val="24"/>
          <w:szCs w:val="24"/>
        </w:rPr>
        <w:t xml:space="preserve">that’s </w:t>
      </w:r>
      <w:r w:rsidRPr="00EE2152">
        <w:rPr>
          <w:sz w:val="24"/>
          <w:szCs w:val="24"/>
        </w:rPr>
        <w:t xml:space="preserve">not </w:t>
      </w:r>
      <w:r w:rsidR="00064CBF">
        <w:rPr>
          <w:sz w:val="24"/>
          <w:szCs w:val="24"/>
        </w:rPr>
        <w:t>all. T</w:t>
      </w:r>
      <w:r w:rsidRPr="00EE2152">
        <w:rPr>
          <w:sz w:val="24"/>
          <w:szCs w:val="24"/>
        </w:rPr>
        <w:t xml:space="preserve">he app </w:t>
      </w:r>
      <w:r w:rsidRPr="00EE2152">
        <w:rPr>
          <w:spacing w:val="-5"/>
          <w:sz w:val="24"/>
          <w:szCs w:val="24"/>
        </w:rPr>
        <w:t xml:space="preserve">will </w:t>
      </w:r>
      <w:r w:rsidRPr="00EE2152">
        <w:rPr>
          <w:sz w:val="24"/>
          <w:szCs w:val="24"/>
        </w:rPr>
        <w:t xml:space="preserve">share </w:t>
      </w:r>
      <w:r w:rsidR="00BB0E81">
        <w:rPr>
          <w:sz w:val="24"/>
          <w:szCs w:val="24"/>
        </w:rPr>
        <w:t>inspiring</w:t>
      </w:r>
      <w:r w:rsidR="00BB0E81" w:rsidRPr="00EE2152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 xml:space="preserve">stories from the lives of everyday Adventists. Featured as </w:t>
      </w:r>
      <w:r w:rsidRPr="00EE2152">
        <w:rPr>
          <w:i/>
          <w:sz w:val="24"/>
          <w:szCs w:val="24"/>
        </w:rPr>
        <w:t>I am</w:t>
      </w:r>
      <w:r w:rsidRPr="00EE2152">
        <w:rPr>
          <w:i/>
          <w:spacing w:val="7"/>
          <w:sz w:val="24"/>
          <w:szCs w:val="24"/>
        </w:rPr>
        <w:t xml:space="preserve"> </w:t>
      </w:r>
      <w:r w:rsidRPr="00EE2152">
        <w:rPr>
          <w:i/>
          <w:sz w:val="24"/>
          <w:szCs w:val="24"/>
        </w:rPr>
        <w:t>a</w:t>
      </w:r>
      <w:r w:rsidR="00230E4E">
        <w:rPr>
          <w:i/>
          <w:sz w:val="24"/>
          <w:szCs w:val="24"/>
        </w:rPr>
        <w:t xml:space="preserve"> St</w:t>
      </w:r>
      <w:r w:rsidRPr="00EE2152">
        <w:rPr>
          <w:i/>
          <w:sz w:val="24"/>
          <w:szCs w:val="24"/>
        </w:rPr>
        <w:t xml:space="preserve">eward, </w:t>
      </w:r>
      <w:r w:rsidRPr="00EE2152">
        <w:rPr>
          <w:sz w:val="24"/>
          <w:szCs w:val="24"/>
        </w:rPr>
        <w:t xml:space="preserve">twenty-four stories will be released in 2019, twice a month, sharing the stories of everyday </w:t>
      </w:r>
      <w:r w:rsidR="00F43CD8">
        <w:rPr>
          <w:sz w:val="24"/>
          <w:szCs w:val="24"/>
        </w:rPr>
        <w:t>millennial</w:t>
      </w:r>
      <w:r w:rsidRPr="00EE2152">
        <w:rPr>
          <w:sz w:val="24"/>
          <w:szCs w:val="24"/>
        </w:rPr>
        <w:t xml:space="preserve"> Adventists, be they a</w:t>
      </w:r>
      <w:r w:rsidR="00064CBF">
        <w:rPr>
          <w:sz w:val="24"/>
          <w:szCs w:val="24"/>
        </w:rPr>
        <w:t>n</w:t>
      </w:r>
      <w:r w:rsidRPr="00EE2152">
        <w:rPr>
          <w:sz w:val="24"/>
          <w:szCs w:val="24"/>
        </w:rPr>
        <w:t xml:space="preserve"> engineer, farmer, lawyer, chef, social worker</w:t>
      </w:r>
      <w:r w:rsidR="00064CBF">
        <w:rPr>
          <w:sz w:val="24"/>
          <w:szCs w:val="24"/>
        </w:rPr>
        <w:t>,</w:t>
      </w:r>
      <w:r w:rsidRPr="00EE2152">
        <w:rPr>
          <w:sz w:val="24"/>
          <w:szCs w:val="24"/>
        </w:rPr>
        <w:t xml:space="preserve"> or entrepreneur.</w:t>
      </w:r>
    </w:p>
    <w:p w14:paraId="63B5B01E" w14:textId="65443B8A" w:rsidR="00834CB0" w:rsidRPr="00EE2152" w:rsidRDefault="00135C74" w:rsidP="00CE0EE6">
      <w:pPr>
        <w:pStyle w:val="BodyText"/>
        <w:spacing w:line="480" w:lineRule="auto"/>
        <w:ind w:firstLine="620"/>
        <w:rPr>
          <w:sz w:val="24"/>
          <w:szCs w:val="24"/>
        </w:rPr>
      </w:pPr>
      <w:r w:rsidRPr="00EE2152">
        <w:rPr>
          <w:sz w:val="24"/>
          <w:szCs w:val="24"/>
        </w:rPr>
        <w:t xml:space="preserve">These are real stories of real people </w:t>
      </w:r>
      <w:r w:rsidR="00202175">
        <w:rPr>
          <w:sz w:val="24"/>
          <w:szCs w:val="24"/>
        </w:rPr>
        <w:t xml:space="preserve">engaged in God’s redemptive economy by experiencing God personally and professionally. </w:t>
      </w:r>
      <w:r w:rsidRPr="00EE2152">
        <w:rPr>
          <w:sz w:val="24"/>
          <w:szCs w:val="24"/>
        </w:rPr>
        <w:t xml:space="preserve">All twenty-four stories reveal that engaging with the mission of reflecting </w:t>
      </w:r>
      <w:r w:rsidRPr="00EE2152">
        <w:rPr>
          <w:spacing w:val="-3"/>
          <w:sz w:val="24"/>
          <w:szCs w:val="24"/>
        </w:rPr>
        <w:t xml:space="preserve">Christ’s </w:t>
      </w:r>
      <w:r w:rsidRPr="00EE2152">
        <w:rPr>
          <w:sz w:val="24"/>
          <w:szCs w:val="24"/>
        </w:rPr>
        <w:t>radical commitment to us is practical and even sometimes dirty</w:t>
      </w:r>
      <w:r w:rsidR="008D0A2A">
        <w:rPr>
          <w:sz w:val="24"/>
          <w:szCs w:val="24"/>
        </w:rPr>
        <w:t xml:space="preserve">. This </w:t>
      </w:r>
      <w:r w:rsidRPr="00EE2152">
        <w:rPr>
          <w:sz w:val="24"/>
          <w:szCs w:val="24"/>
        </w:rPr>
        <w:t xml:space="preserve">messiness </w:t>
      </w:r>
      <w:r w:rsidR="008D0A2A">
        <w:rPr>
          <w:sz w:val="24"/>
          <w:szCs w:val="24"/>
        </w:rPr>
        <w:t xml:space="preserve">is </w:t>
      </w:r>
      <w:r w:rsidRPr="00EE2152">
        <w:rPr>
          <w:sz w:val="24"/>
          <w:szCs w:val="24"/>
        </w:rPr>
        <w:t>driven by leaning in</w:t>
      </w:r>
      <w:r w:rsidR="00BB0E81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>to the trenches of an imperfect world and</w:t>
      </w:r>
      <w:r w:rsidR="008D0A2A">
        <w:rPr>
          <w:sz w:val="24"/>
          <w:szCs w:val="24"/>
        </w:rPr>
        <w:t xml:space="preserve">, </w:t>
      </w:r>
      <w:r w:rsidRPr="00EE2152">
        <w:rPr>
          <w:sz w:val="24"/>
          <w:szCs w:val="24"/>
        </w:rPr>
        <w:t>yes</w:t>
      </w:r>
      <w:r w:rsidR="008D0A2A">
        <w:rPr>
          <w:sz w:val="24"/>
          <w:szCs w:val="24"/>
        </w:rPr>
        <w:t>,</w:t>
      </w:r>
      <w:r w:rsidRPr="00EE2152">
        <w:rPr>
          <w:sz w:val="24"/>
          <w:szCs w:val="24"/>
        </w:rPr>
        <w:t xml:space="preserve"> an imperfect church</w:t>
      </w:r>
      <w:r w:rsidR="00834CB0">
        <w:rPr>
          <w:sz w:val="24"/>
          <w:szCs w:val="24"/>
        </w:rPr>
        <w:t xml:space="preserve">. </w:t>
      </w:r>
      <w:r w:rsidR="00BB0E81">
        <w:rPr>
          <w:sz w:val="24"/>
          <w:szCs w:val="24"/>
        </w:rPr>
        <w:t>It</w:t>
      </w:r>
      <w:r w:rsidR="00834CB0" w:rsidRPr="00EE2152">
        <w:rPr>
          <w:sz w:val="24"/>
          <w:szCs w:val="24"/>
        </w:rPr>
        <w:t xml:space="preserve"> </w:t>
      </w:r>
      <w:r w:rsidR="00834CB0" w:rsidRPr="00EE2152">
        <w:rPr>
          <w:spacing w:val="-4"/>
          <w:sz w:val="24"/>
          <w:szCs w:val="24"/>
        </w:rPr>
        <w:t>doesn’t</w:t>
      </w:r>
      <w:r w:rsidR="00834CB0" w:rsidRPr="00EE2152">
        <w:rPr>
          <w:spacing w:val="53"/>
          <w:sz w:val="24"/>
          <w:szCs w:val="24"/>
        </w:rPr>
        <w:t xml:space="preserve"> </w:t>
      </w:r>
      <w:r w:rsidR="00834CB0" w:rsidRPr="00EE2152">
        <w:rPr>
          <w:sz w:val="24"/>
          <w:szCs w:val="24"/>
        </w:rPr>
        <w:t xml:space="preserve">lessen my responsibility to reflect </w:t>
      </w:r>
      <w:r w:rsidR="00834CB0" w:rsidRPr="00EE2152">
        <w:rPr>
          <w:spacing w:val="-4"/>
          <w:sz w:val="24"/>
          <w:szCs w:val="24"/>
        </w:rPr>
        <w:t xml:space="preserve">God’s </w:t>
      </w:r>
      <w:r w:rsidR="00834CB0" w:rsidRPr="00EE2152">
        <w:rPr>
          <w:sz w:val="24"/>
          <w:szCs w:val="24"/>
        </w:rPr>
        <w:t>ideal of total engagement in Messiah</w:t>
      </w:r>
      <w:r w:rsidR="00834CB0" w:rsidRPr="00EE2152">
        <w:rPr>
          <w:i/>
          <w:sz w:val="24"/>
          <w:szCs w:val="24"/>
        </w:rPr>
        <w:t>-</w:t>
      </w:r>
      <w:r w:rsidR="00CE0EE6">
        <w:rPr>
          <w:sz w:val="24"/>
          <w:szCs w:val="24"/>
        </w:rPr>
        <w:t>driven mission</w:t>
      </w:r>
      <w:r w:rsidR="00834CB0" w:rsidRPr="00EE2152">
        <w:rPr>
          <w:sz w:val="24"/>
          <w:szCs w:val="24"/>
        </w:rPr>
        <w:t>.</w:t>
      </w:r>
    </w:p>
    <w:p w14:paraId="1A16C9EB" w14:textId="05AD0A75" w:rsidR="00601CDA" w:rsidRPr="00EE2152" w:rsidRDefault="00601CDA" w:rsidP="00255EEB">
      <w:pPr>
        <w:pStyle w:val="BodyText"/>
        <w:spacing w:line="480" w:lineRule="auto"/>
        <w:ind w:left="0" w:right="312" w:firstLine="720"/>
        <w:rPr>
          <w:sz w:val="24"/>
          <w:szCs w:val="24"/>
        </w:rPr>
      </w:pPr>
      <w:r w:rsidRPr="00EE2152">
        <w:rPr>
          <w:sz w:val="24"/>
          <w:szCs w:val="24"/>
        </w:rPr>
        <w:lastRenderedPageBreak/>
        <w:t>Stewardship is the</w:t>
      </w:r>
      <w:r>
        <w:rPr>
          <w:sz w:val="24"/>
          <w:szCs w:val="24"/>
        </w:rPr>
        <w:t xml:space="preserve"> act of</w:t>
      </w:r>
      <w:r w:rsidRPr="00EE2152">
        <w:rPr>
          <w:sz w:val="24"/>
          <w:szCs w:val="24"/>
        </w:rPr>
        <w:t xml:space="preserve"> carrying out mission in our everyday lives. </w:t>
      </w:r>
      <w:r w:rsidR="00CE0EE6" w:rsidRPr="00EE2152">
        <w:rPr>
          <w:sz w:val="24"/>
          <w:szCs w:val="24"/>
        </w:rPr>
        <w:t xml:space="preserve">I trust that like me, you too will be challenged and inspired by the experiences </w:t>
      </w:r>
      <w:r w:rsidR="00CE0EE6" w:rsidRPr="00EE2152">
        <w:rPr>
          <w:spacing w:val="-9"/>
          <w:sz w:val="24"/>
          <w:szCs w:val="24"/>
        </w:rPr>
        <w:t xml:space="preserve">of </w:t>
      </w:r>
      <w:r w:rsidR="00CE0EE6">
        <w:rPr>
          <w:spacing w:val="-9"/>
          <w:sz w:val="24"/>
          <w:szCs w:val="24"/>
        </w:rPr>
        <w:t xml:space="preserve">the real </w:t>
      </w:r>
      <w:r w:rsidR="00CE0EE6" w:rsidRPr="00EE2152">
        <w:rPr>
          <w:sz w:val="24"/>
          <w:szCs w:val="24"/>
        </w:rPr>
        <w:t>people</w:t>
      </w:r>
      <w:r w:rsidR="00CE0EE6">
        <w:rPr>
          <w:sz w:val="24"/>
          <w:szCs w:val="24"/>
        </w:rPr>
        <w:t xml:space="preserve"> in these stories</w:t>
      </w:r>
      <w:r w:rsidR="00CE0EE6" w:rsidRPr="00EE2152">
        <w:rPr>
          <w:sz w:val="24"/>
          <w:szCs w:val="24"/>
        </w:rPr>
        <w:t>.</w:t>
      </w:r>
      <w:r w:rsidR="00CE0EE6"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>Everyday people leveraging time, talent</w:t>
      </w:r>
      <w:r>
        <w:rPr>
          <w:sz w:val="24"/>
          <w:szCs w:val="24"/>
        </w:rPr>
        <w:t>,</w:t>
      </w:r>
      <w:r w:rsidRPr="00EE2152">
        <w:rPr>
          <w:sz w:val="24"/>
          <w:szCs w:val="24"/>
        </w:rPr>
        <w:t xml:space="preserve"> </w:t>
      </w:r>
      <w:r w:rsidRPr="00EE2152">
        <w:rPr>
          <w:i/>
          <w:sz w:val="24"/>
          <w:szCs w:val="24"/>
        </w:rPr>
        <w:t xml:space="preserve">and </w:t>
      </w:r>
      <w:r>
        <w:rPr>
          <w:sz w:val="24"/>
          <w:szCs w:val="24"/>
        </w:rPr>
        <w:t>finances</w:t>
      </w:r>
      <w:r w:rsidRPr="00EE2152">
        <w:rPr>
          <w:sz w:val="24"/>
          <w:szCs w:val="24"/>
        </w:rPr>
        <w:t xml:space="preserve"> to </w:t>
      </w:r>
      <w:r>
        <w:rPr>
          <w:sz w:val="24"/>
          <w:szCs w:val="24"/>
        </w:rPr>
        <w:t>make a</w:t>
      </w:r>
      <w:r w:rsidRPr="00EE2152">
        <w:rPr>
          <w:sz w:val="24"/>
          <w:szCs w:val="24"/>
        </w:rPr>
        <w:t xml:space="preserve"> di</w:t>
      </w:r>
      <w:r w:rsidRPr="00EE2152">
        <w:rPr>
          <w:rFonts w:ascii="Cambria Math" w:hAnsi="Cambria Math" w:cs="Cambria Math"/>
          <w:sz w:val="24"/>
          <w:szCs w:val="24"/>
        </w:rPr>
        <w:t>ﬀ</w:t>
      </w:r>
      <w:r w:rsidRPr="00EE2152">
        <w:rPr>
          <w:sz w:val="24"/>
          <w:szCs w:val="24"/>
        </w:rPr>
        <w:t>erence</w:t>
      </w:r>
      <w:r>
        <w:rPr>
          <w:sz w:val="24"/>
          <w:szCs w:val="24"/>
        </w:rPr>
        <w:t xml:space="preserve"> </w:t>
      </w:r>
      <w:r w:rsidRPr="00EE2152">
        <w:rPr>
          <w:sz w:val="24"/>
          <w:szCs w:val="24"/>
        </w:rPr>
        <w:t xml:space="preserve">in </w:t>
      </w:r>
      <w:r w:rsidRPr="00EE2152">
        <w:rPr>
          <w:spacing w:val="-4"/>
          <w:sz w:val="24"/>
          <w:szCs w:val="24"/>
        </w:rPr>
        <w:t xml:space="preserve">God’s </w:t>
      </w:r>
      <w:r w:rsidRPr="00EE2152">
        <w:rPr>
          <w:sz w:val="24"/>
          <w:szCs w:val="24"/>
        </w:rPr>
        <w:t>redemptive</w:t>
      </w:r>
      <w:r w:rsidRPr="00EE2152">
        <w:rPr>
          <w:spacing w:val="5"/>
          <w:sz w:val="24"/>
          <w:szCs w:val="24"/>
        </w:rPr>
        <w:t xml:space="preserve"> </w:t>
      </w:r>
      <w:r w:rsidRPr="00EE2152">
        <w:rPr>
          <w:spacing w:val="-3"/>
          <w:sz w:val="24"/>
          <w:szCs w:val="24"/>
        </w:rPr>
        <w:t>economy.</w:t>
      </w:r>
    </w:p>
    <w:p w14:paraId="5179D4EB" w14:textId="1AAC52EA" w:rsidR="001C107D" w:rsidRPr="00EE2152" w:rsidRDefault="001E0241" w:rsidP="00CE0EE6">
      <w:pPr>
        <w:pStyle w:val="BodyText"/>
        <w:spacing w:line="480" w:lineRule="auto"/>
        <w:ind w:firstLine="620"/>
        <w:rPr>
          <w:sz w:val="24"/>
          <w:szCs w:val="24"/>
        </w:rPr>
      </w:pPr>
      <w:r>
        <w:rPr>
          <w:sz w:val="24"/>
          <w:szCs w:val="24"/>
        </w:rPr>
        <w:t>It</w:t>
      </w:r>
      <w:r w:rsidR="00135C74" w:rsidRPr="00EE2152">
        <w:rPr>
          <w:sz w:val="24"/>
          <w:szCs w:val="24"/>
        </w:rPr>
        <w:t xml:space="preserve"> has been a privilege to lean in</w:t>
      </w:r>
      <w:r w:rsidR="00BB0E81">
        <w:rPr>
          <w:sz w:val="24"/>
          <w:szCs w:val="24"/>
        </w:rPr>
        <w:t xml:space="preserve"> </w:t>
      </w:r>
      <w:r w:rsidR="00135C74" w:rsidRPr="00EE2152">
        <w:rPr>
          <w:sz w:val="24"/>
          <w:szCs w:val="24"/>
        </w:rPr>
        <w:t>to the ongoing opportunity to reframe stewardship because I’m like everyone else.</w:t>
      </w:r>
      <w:r>
        <w:rPr>
          <w:sz w:val="24"/>
          <w:szCs w:val="24"/>
        </w:rPr>
        <w:t xml:space="preserve"> . .</w:t>
      </w:r>
    </w:p>
    <w:p w14:paraId="49EA2911" w14:textId="7F2A4811" w:rsidR="001C107D" w:rsidRDefault="00135C74" w:rsidP="00F273C0">
      <w:pPr>
        <w:pStyle w:val="BodyText"/>
        <w:spacing w:line="480" w:lineRule="auto"/>
        <w:ind w:firstLine="620"/>
        <w:rPr>
          <w:sz w:val="24"/>
          <w:szCs w:val="24"/>
        </w:rPr>
      </w:pPr>
      <w:r w:rsidRPr="00EE2152">
        <w:rPr>
          <w:sz w:val="24"/>
          <w:szCs w:val="24"/>
        </w:rPr>
        <w:t>I am a Steward.</w:t>
      </w:r>
    </w:p>
    <w:p w14:paraId="228AEB09" w14:textId="46678EF6" w:rsidR="00082C55" w:rsidRDefault="00082C55" w:rsidP="00082C55">
      <w:pPr>
        <w:pStyle w:val="BodyText"/>
        <w:spacing w:line="480" w:lineRule="auto"/>
        <w:rPr>
          <w:sz w:val="24"/>
          <w:szCs w:val="24"/>
        </w:rPr>
      </w:pPr>
    </w:p>
    <w:p w14:paraId="0DE45347" w14:textId="3D8D897A" w:rsidR="00082C55" w:rsidRPr="00082C55" w:rsidRDefault="00082C55" w:rsidP="00082C55">
      <w:pPr>
        <w:pStyle w:val="BodyText"/>
        <w:spacing w:line="480" w:lineRule="auto"/>
        <w:rPr>
          <w:i/>
          <w:sz w:val="24"/>
          <w:szCs w:val="24"/>
        </w:rPr>
      </w:pPr>
      <w:r w:rsidRPr="00082C55">
        <w:rPr>
          <w:i/>
          <w:sz w:val="24"/>
          <w:szCs w:val="24"/>
        </w:rPr>
        <w:t>*</w:t>
      </w:r>
      <w:proofErr w:type="spellStart"/>
      <w:r w:rsidRPr="00082C55">
        <w:rPr>
          <w:i/>
          <w:sz w:val="24"/>
          <w:szCs w:val="24"/>
        </w:rPr>
        <w:t>AdventistGiving</w:t>
      </w:r>
      <w:proofErr w:type="spellEnd"/>
      <w:r w:rsidRPr="00082C55">
        <w:rPr>
          <w:i/>
          <w:sz w:val="24"/>
          <w:szCs w:val="24"/>
        </w:rPr>
        <w:t xml:space="preserve"> is a ministry of North American Division Information Technology Services</w:t>
      </w:r>
    </w:p>
    <w:p w14:paraId="358D0D08" w14:textId="7F39CAE9" w:rsidR="00BF3B94" w:rsidRDefault="00BF3B94" w:rsidP="00BF3B94">
      <w:pPr>
        <w:pStyle w:val="BodyText"/>
        <w:spacing w:line="480" w:lineRule="auto"/>
        <w:rPr>
          <w:sz w:val="24"/>
          <w:szCs w:val="24"/>
        </w:rPr>
      </w:pPr>
    </w:p>
    <w:p w14:paraId="1EE503F4" w14:textId="7921F35A" w:rsidR="00440B29" w:rsidRPr="00440B29" w:rsidRDefault="00BF3B94" w:rsidP="00440B29">
      <w:pPr>
        <w:pStyle w:val="BodyText"/>
        <w:spacing w:line="48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BIO: </w:t>
      </w:r>
      <w:r w:rsidR="00440B29" w:rsidRPr="00440B29">
        <w:rPr>
          <w:i/>
          <w:iCs/>
          <w:sz w:val="24"/>
          <w:szCs w:val="24"/>
        </w:rPr>
        <w:t xml:space="preserve">Diana </w:t>
      </w:r>
      <w:r w:rsidR="009F55E4">
        <w:rPr>
          <w:i/>
          <w:iCs/>
          <w:sz w:val="24"/>
          <w:szCs w:val="24"/>
        </w:rPr>
        <w:t>is an impact strategist consultant who along with</w:t>
      </w:r>
      <w:r w:rsidR="00440B29" w:rsidRPr="00440B29">
        <w:rPr>
          <w:i/>
          <w:iCs/>
          <w:sz w:val="24"/>
          <w:szCs w:val="24"/>
        </w:rPr>
        <w:t xml:space="preserve"> her food craftsman husband</w:t>
      </w:r>
      <w:r w:rsidR="0008125E">
        <w:rPr>
          <w:i/>
          <w:iCs/>
          <w:sz w:val="24"/>
          <w:szCs w:val="24"/>
        </w:rPr>
        <w:t>,</w:t>
      </w:r>
      <w:r w:rsidR="00440B29" w:rsidRPr="00440B29">
        <w:rPr>
          <w:i/>
          <w:iCs/>
          <w:sz w:val="24"/>
          <w:szCs w:val="24"/>
        </w:rPr>
        <w:t xml:space="preserve"> </w:t>
      </w:r>
      <w:proofErr w:type="spellStart"/>
      <w:r w:rsidR="00440B29" w:rsidRPr="00440B29">
        <w:rPr>
          <w:i/>
          <w:iCs/>
          <w:sz w:val="24"/>
          <w:szCs w:val="24"/>
        </w:rPr>
        <w:t>Kasee</w:t>
      </w:r>
      <w:proofErr w:type="spellEnd"/>
      <w:r w:rsidR="00440B29" w:rsidRPr="00440B29">
        <w:rPr>
          <w:i/>
          <w:iCs/>
          <w:sz w:val="24"/>
          <w:szCs w:val="24"/>
        </w:rPr>
        <w:t>, live in New England where among other social-entrepreneurial ventures, they are helping build spiritual community in the tiny tourist town of Shelburne Falls, MA.</w:t>
      </w:r>
    </w:p>
    <w:p w14:paraId="672A5922" w14:textId="5A76DE81" w:rsidR="00BF3B94" w:rsidRDefault="00BF3B94" w:rsidP="00BF3B94">
      <w:pPr>
        <w:pStyle w:val="BodyText"/>
        <w:spacing w:line="480" w:lineRule="auto"/>
        <w:rPr>
          <w:sz w:val="24"/>
          <w:szCs w:val="24"/>
        </w:rPr>
      </w:pPr>
    </w:p>
    <w:p w14:paraId="5FA36E14" w14:textId="1BC2EC2E" w:rsidR="00BF3B94" w:rsidRDefault="00BF3B94" w:rsidP="00BF3B94">
      <w:pPr>
        <w:pStyle w:val="BodyText"/>
        <w:spacing w:line="480" w:lineRule="auto"/>
        <w:rPr>
          <w:sz w:val="24"/>
          <w:szCs w:val="24"/>
        </w:rPr>
      </w:pPr>
    </w:p>
    <w:p w14:paraId="544A09AB" w14:textId="3CE72082" w:rsidR="00BF3B94" w:rsidRDefault="00BF3B94" w:rsidP="0000421C">
      <w:pPr>
        <w:pStyle w:val="BodyText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SIDEBAR:</w:t>
      </w:r>
      <w:r w:rsidR="0000421C">
        <w:rPr>
          <w:sz w:val="24"/>
          <w:szCs w:val="24"/>
        </w:rPr>
        <w:t xml:space="preserve"> </w:t>
      </w:r>
      <w:proofErr w:type="spellStart"/>
      <w:r w:rsidR="0000421C">
        <w:rPr>
          <w:sz w:val="24"/>
          <w:szCs w:val="24"/>
        </w:rPr>
        <w:t>AdventistGiving</w:t>
      </w:r>
      <w:proofErr w:type="spellEnd"/>
      <w:r w:rsidR="0000421C">
        <w:rPr>
          <w:sz w:val="24"/>
          <w:szCs w:val="24"/>
        </w:rPr>
        <w:t xml:space="preserve"> Facts</w:t>
      </w:r>
    </w:p>
    <w:p w14:paraId="0DB5D6A6" w14:textId="1F284ED1" w:rsidR="003D3FBD" w:rsidRDefault="003D3FBD" w:rsidP="003D3FBD">
      <w:pPr>
        <w:pStyle w:val="ListParagraph"/>
        <w:numPr>
          <w:ilvl w:val="0"/>
          <w:numId w:val="1"/>
        </w:numPr>
      </w:pPr>
      <w:r>
        <w:t>Members will pay no fees to use</w:t>
      </w:r>
    </w:p>
    <w:p w14:paraId="13F86796" w14:textId="77777777" w:rsidR="003D3FBD" w:rsidRDefault="003D3FBD" w:rsidP="003D3FBD">
      <w:pPr>
        <w:pStyle w:val="ListParagraph"/>
        <w:numPr>
          <w:ilvl w:val="0"/>
          <w:numId w:val="1"/>
        </w:numPr>
      </w:pPr>
      <w:r>
        <w:t>Recurring donation option available</w:t>
      </w:r>
    </w:p>
    <w:p w14:paraId="3BAAB1B2" w14:textId="77777777" w:rsidR="003D3FBD" w:rsidRDefault="003D3FBD" w:rsidP="003D3FBD">
      <w:pPr>
        <w:pStyle w:val="ListParagraph"/>
        <w:numPr>
          <w:ilvl w:val="0"/>
          <w:numId w:val="1"/>
        </w:numPr>
      </w:pPr>
      <w:r>
        <w:t>Everyone with a checking account or credit card is a potential donor</w:t>
      </w:r>
    </w:p>
    <w:p w14:paraId="1E6FC917" w14:textId="77777777" w:rsidR="003D3FBD" w:rsidRDefault="003D3FBD" w:rsidP="003D3FBD">
      <w:pPr>
        <w:pStyle w:val="ListParagraph"/>
        <w:numPr>
          <w:ilvl w:val="0"/>
          <w:numId w:val="1"/>
        </w:numPr>
      </w:pPr>
      <w:proofErr w:type="spellStart"/>
      <w:r>
        <w:t>AdventistGiving</w:t>
      </w:r>
      <w:proofErr w:type="spellEnd"/>
      <w:r>
        <w:t xml:space="preserve"> follows the highest standards of security</w:t>
      </w:r>
    </w:p>
    <w:p w14:paraId="41823F83" w14:textId="5FB41031" w:rsidR="003D3FBD" w:rsidRDefault="003D3FBD" w:rsidP="003D3FBD">
      <w:pPr>
        <w:pStyle w:val="ListParagraph"/>
        <w:numPr>
          <w:ilvl w:val="0"/>
          <w:numId w:val="1"/>
        </w:numPr>
      </w:pPr>
      <w:r>
        <w:t>Donation information only disclosed to church treasurer</w:t>
      </w:r>
    </w:p>
    <w:p w14:paraId="1CD3B053" w14:textId="1C5B69E7" w:rsidR="003D3FBD" w:rsidRPr="003D3FBD" w:rsidRDefault="003D3FBD" w:rsidP="003D3FBD">
      <w:pPr>
        <w:pStyle w:val="ListParagraph"/>
        <w:numPr>
          <w:ilvl w:val="0"/>
          <w:numId w:val="1"/>
        </w:numPr>
      </w:pPr>
      <w:proofErr w:type="spellStart"/>
      <w:r w:rsidRPr="003D3FBD">
        <w:t>AdventistGiving</w:t>
      </w:r>
      <w:proofErr w:type="spellEnd"/>
      <w:r w:rsidRPr="003D3FBD">
        <w:t xml:space="preserve"> App available from iTunes and Google Play</w:t>
      </w:r>
    </w:p>
    <w:p w14:paraId="19DE14C0" w14:textId="1928F91F" w:rsidR="003D3FBD" w:rsidRDefault="003D3FBD" w:rsidP="0008125E">
      <w:pPr>
        <w:pStyle w:val="ListParagraph"/>
        <w:numPr>
          <w:ilvl w:val="0"/>
          <w:numId w:val="1"/>
        </w:numPr>
      </w:pPr>
      <w:proofErr w:type="spellStart"/>
      <w:r w:rsidRPr="003D3FBD">
        <w:t>AdventistGiving</w:t>
      </w:r>
      <w:proofErr w:type="spellEnd"/>
      <w:r w:rsidRPr="003D3FBD">
        <w:t xml:space="preserve"> App is a free download from app store</w:t>
      </w:r>
    </w:p>
    <w:p w14:paraId="45348234" w14:textId="4AC2E6D7" w:rsidR="00EA1174" w:rsidRPr="00EE2152" w:rsidRDefault="00EA1174" w:rsidP="001E59E4">
      <w:pPr>
        <w:pStyle w:val="BodyText"/>
        <w:spacing w:line="480" w:lineRule="auto"/>
        <w:ind w:left="820"/>
        <w:rPr>
          <w:sz w:val="24"/>
          <w:szCs w:val="24"/>
        </w:rPr>
      </w:pPr>
    </w:p>
    <w:sectPr w:rsidR="00EA1174" w:rsidRPr="00EE2152" w:rsidSect="00EE215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2B49A" w14:textId="77777777" w:rsidR="00462198" w:rsidRDefault="00462198" w:rsidP="006C14E2">
      <w:r>
        <w:separator/>
      </w:r>
    </w:p>
  </w:endnote>
  <w:endnote w:type="continuationSeparator" w:id="0">
    <w:p w14:paraId="7120123C" w14:textId="77777777" w:rsidR="00462198" w:rsidRDefault="00462198" w:rsidP="006C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810493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EA4891" w14:textId="77777777" w:rsidR="006C14E2" w:rsidRDefault="006C14E2" w:rsidP="00CD7C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EECA3B" w14:textId="77777777" w:rsidR="006C14E2" w:rsidRDefault="006C1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99171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5B682" w14:textId="77777777" w:rsidR="006C14E2" w:rsidRDefault="006C14E2" w:rsidP="00CD7C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775F49" w14:textId="77777777" w:rsidR="006C14E2" w:rsidRDefault="006C1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1F9A1" w14:textId="77777777" w:rsidR="00462198" w:rsidRDefault="00462198" w:rsidP="006C14E2">
      <w:r>
        <w:separator/>
      </w:r>
    </w:p>
  </w:footnote>
  <w:footnote w:type="continuationSeparator" w:id="0">
    <w:p w14:paraId="6E7E6546" w14:textId="77777777" w:rsidR="00462198" w:rsidRDefault="00462198" w:rsidP="006C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765B9"/>
    <w:multiLevelType w:val="hybridMultilevel"/>
    <w:tmpl w:val="732CF7B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7D"/>
    <w:rsid w:val="0000421C"/>
    <w:rsid w:val="00064CBF"/>
    <w:rsid w:val="000676CC"/>
    <w:rsid w:val="0008125E"/>
    <w:rsid w:val="00082C55"/>
    <w:rsid w:val="00093B12"/>
    <w:rsid w:val="000D1869"/>
    <w:rsid w:val="000E1899"/>
    <w:rsid w:val="00135C74"/>
    <w:rsid w:val="001405AE"/>
    <w:rsid w:val="001829C7"/>
    <w:rsid w:val="00182AC2"/>
    <w:rsid w:val="001C107D"/>
    <w:rsid w:val="001E0241"/>
    <w:rsid w:val="001E59E4"/>
    <w:rsid w:val="001F24F0"/>
    <w:rsid w:val="00202175"/>
    <w:rsid w:val="00230E4E"/>
    <w:rsid w:val="00232D35"/>
    <w:rsid w:val="002457C2"/>
    <w:rsid w:val="00252E8A"/>
    <w:rsid w:val="00255EEB"/>
    <w:rsid w:val="00304799"/>
    <w:rsid w:val="003D3FBD"/>
    <w:rsid w:val="00440B29"/>
    <w:rsid w:val="00462198"/>
    <w:rsid w:val="004F644E"/>
    <w:rsid w:val="004F77D7"/>
    <w:rsid w:val="0050729D"/>
    <w:rsid w:val="00530AAE"/>
    <w:rsid w:val="005343B1"/>
    <w:rsid w:val="0054329B"/>
    <w:rsid w:val="00576730"/>
    <w:rsid w:val="00590B2A"/>
    <w:rsid w:val="00601CDA"/>
    <w:rsid w:val="00647A45"/>
    <w:rsid w:val="00693F1B"/>
    <w:rsid w:val="0069492F"/>
    <w:rsid w:val="006C14E2"/>
    <w:rsid w:val="00802966"/>
    <w:rsid w:val="0081209B"/>
    <w:rsid w:val="008245D9"/>
    <w:rsid w:val="00834CB0"/>
    <w:rsid w:val="00852AEB"/>
    <w:rsid w:val="008713E6"/>
    <w:rsid w:val="008B31F9"/>
    <w:rsid w:val="008D0A2A"/>
    <w:rsid w:val="00916C93"/>
    <w:rsid w:val="0097239B"/>
    <w:rsid w:val="009F26CC"/>
    <w:rsid w:val="009F55E4"/>
    <w:rsid w:val="00A41B3D"/>
    <w:rsid w:val="00AA24CC"/>
    <w:rsid w:val="00AD51ED"/>
    <w:rsid w:val="00B343E4"/>
    <w:rsid w:val="00BB0E81"/>
    <w:rsid w:val="00BF3B94"/>
    <w:rsid w:val="00C116F1"/>
    <w:rsid w:val="00C12AF9"/>
    <w:rsid w:val="00C2339F"/>
    <w:rsid w:val="00CC12CC"/>
    <w:rsid w:val="00CE0EE6"/>
    <w:rsid w:val="00D00010"/>
    <w:rsid w:val="00D04FB8"/>
    <w:rsid w:val="00D37ADA"/>
    <w:rsid w:val="00EA1174"/>
    <w:rsid w:val="00EE2152"/>
    <w:rsid w:val="00EE3038"/>
    <w:rsid w:val="00F273C0"/>
    <w:rsid w:val="00F43CD8"/>
    <w:rsid w:val="00F4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FD29"/>
  <w15:docId w15:val="{149C5E00-209A-4593-9A06-2AE497EE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C1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E2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C14E2"/>
  </w:style>
  <w:style w:type="paragraph" w:styleId="BalloonText">
    <w:name w:val="Balloon Text"/>
    <w:basedOn w:val="Normal"/>
    <w:link w:val="BalloonTextChar"/>
    <w:uiPriority w:val="99"/>
    <w:semiHidden/>
    <w:unhideWhenUsed/>
    <w:rsid w:val="00232D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35"/>
    <w:rPr>
      <w:rFonts w:ascii="Times New Roman" w:eastAsia="Arial" w:hAnsi="Times New Roman" w:cs="Times New Roman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11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1174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11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11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1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29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Wolfer</cp:lastModifiedBy>
  <cp:revision>7</cp:revision>
  <cp:lastPrinted>2018-11-28T22:19:00Z</cp:lastPrinted>
  <dcterms:created xsi:type="dcterms:W3CDTF">2019-01-07T18:03:00Z</dcterms:created>
  <dcterms:modified xsi:type="dcterms:W3CDTF">2019-01-08T19:04:00Z</dcterms:modified>
</cp:coreProperties>
</file>