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4E7D2" w14:textId="24D67583" w:rsidR="00651CDB" w:rsidRPr="00651CDB" w:rsidRDefault="00651CDB">
      <w:pPr>
        <w:rPr>
          <w:rFonts w:ascii="Times New Roman" w:hAnsi="Times New Roman" w:cs="Times New Roman"/>
          <w:sz w:val="24"/>
          <w:szCs w:val="24"/>
          <w:lang w:val="es-MX"/>
        </w:rPr>
      </w:pPr>
      <w:r w:rsidRPr="00651CDB">
        <w:rPr>
          <w:rFonts w:ascii="Times New Roman" w:hAnsi="Times New Roman" w:cs="Times New Roman"/>
          <w:sz w:val="24"/>
          <w:szCs w:val="24"/>
          <w:lang w:val="es-MX"/>
        </w:rPr>
        <w:t>Título de</w:t>
      </w:r>
      <w:r>
        <w:rPr>
          <w:rFonts w:ascii="Times New Roman" w:hAnsi="Times New Roman" w:cs="Times New Roman"/>
          <w:sz w:val="24"/>
          <w:szCs w:val="24"/>
          <w:lang w:val="es-MX"/>
        </w:rPr>
        <w:t xml:space="preserve"> la Historia</w:t>
      </w:r>
      <w:r w:rsidRPr="00651CDB">
        <w:rPr>
          <w:rFonts w:ascii="Times New Roman" w:hAnsi="Times New Roman" w:cs="Times New Roman"/>
          <w:sz w:val="24"/>
          <w:szCs w:val="24"/>
          <w:lang w:val="es-MX"/>
        </w:rPr>
        <w:t xml:space="preserve"> para </w:t>
      </w:r>
      <w:r>
        <w:rPr>
          <w:rFonts w:ascii="Times New Roman" w:hAnsi="Times New Roman" w:cs="Times New Roman"/>
          <w:sz w:val="24"/>
          <w:szCs w:val="24"/>
          <w:lang w:val="es-MX"/>
        </w:rPr>
        <w:t>N</w:t>
      </w:r>
      <w:r w:rsidRPr="00651CDB">
        <w:rPr>
          <w:rFonts w:ascii="Times New Roman" w:hAnsi="Times New Roman" w:cs="Times New Roman"/>
          <w:sz w:val="24"/>
          <w:szCs w:val="24"/>
          <w:lang w:val="es-MX"/>
        </w:rPr>
        <w:t xml:space="preserve">iños: El Mar Muerto está muerto. </w:t>
      </w:r>
    </w:p>
    <w:p w14:paraId="36EF99C8" w14:textId="77777777" w:rsidR="00651CDB" w:rsidRDefault="00651CDB">
      <w:pPr>
        <w:rPr>
          <w:rFonts w:ascii="Times New Roman" w:hAnsi="Times New Roman" w:cs="Times New Roman"/>
          <w:sz w:val="24"/>
          <w:szCs w:val="24"/>
          <w:lang w:val="es-MX"/>
        </w:rPr>
      </w:pPr>
    </w:p>
    <w:p w14:paraId="50A0E9FD" w14:textId="77777777" w:rsidR="00651CDB" w:rsidRPr="00651CDB" w:rsidRDefault="00651CDB">
      <w:pPr>
        <w:rPr>
          <w:rFonts w:ascii="Times New Roman" w:hAnsi="Times New Roman" w:cs="Times New Roman"/>
          <w:sz w:val="24"/>
          <w:szCs w:val="24"/>
          <w:lang w:val="es-MX"/>
        </w:rPr>
      </w:pPr>
    </w:p>
    <w:p w14:paraId="5734BA4D" w14:textId="2E3FD43D" w:rsidR="00F0330C" w:rsidRDefault="00B857A4" w:rsidP="00651CDB">
      <w:pPr>
        <w:ind w:firstLine="720"/>
        <w:rPr>
          <w:rFonts w:ascii="Times New Roman" w:hAnsi="Times New Roman" w:cs="Times New Roman"/>
          <w:sz w:val="24"/>
          <w:szCs w:val="24"/>
          <w:lang w:val="es-MX"/>
        </w:rPr>
      </w:pPr>
      <w:r>
        <w:rPr>
          <w:rFonts w:eastAsia="Times New Roman"/>
          <w:noProof/>
        </w:rPr>
        <w:drawing>
          <wp:anchor distT="0" distB="0" distL="114300" distR="114300" simplePos="0" relativeHeight="251658240" behindDoc="0" locked="0" layoutInCell="1" allowOverlap="1" wp14:anchorId="1E21188F" wp14:editId="4F826124">
            <wp:simplePos x="0" y="0"/>
            <wp:positionH relativeFrom="column">
              <wp:posOffset>461010</wp:posOffset>
            </wp:positionH>
            <wp:positionV relativeFrom="paragraph">
              <wp:posOffset>523240</wp:posOffset>
            </wp:positionV>
            <wp:extent cx="2329180" cy="1550670"/>
            <wp:effectExtent l="0" t="0" r="0" b="0"/>
            <wp:wrapTopAndBottom/>
            <wp:docPr id="16661508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29180" cy="155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CDB" w:rsidRPr="00651CDB">
        <w:rPr>
          <w:rFonts w:ascii="Times New Roman" w:hAnsi="Times New Roman" w:cs="Times New Roman"/>
          <w:sz w:val="24"/>
          <w:szCs w:val="24"/>
          <w:lang w:val="es-MX"/>
        </w:rPr>
        <w:t xml:space="preserve">Hay un gran lago que limita con los países de Israel y Jordania en </w:t>
      </w:r>
      <w:r w:rsidR="00651CDB">
        <w:rPr>
          <w:rFonts w:ascii="Times New Roman" w:hAnsi="Times New Roman" w:cs="Times New Roman"/>
          <w:sz w:val="24"/>
          <w:szCs w:val="24"/>
          <w:lang w:val="es-MX"/>
        </w:rPr>
        <w:t xml:space="preserve">el </w:t>
      </w:r>
      <w:r w:rsidR="00651CDB" w:rsidRPr="00651CDB">
        <w:rPr>
          <w:rFonts w:ascii="Times New Roman" w:hAnsi="Times New Roman" w:cs="Times New Roman"/>
          <w:sz w:val="24"/>
          <w:szCs w:val="24"/>
          <w:lang w:val="es-MX"/>
        </w:rPr>
        <w:t>Medio</w:t>
      </w:r>
      <w:r w:rsidR="00651CDB" w:rsidRPr="00651CDB">
        <w:rPr>
          <w:rFonts w:ascii="Times New Roman" w:hAnsi="Times New Roman" w:cs="Times New Roman"/>
          <w:sz w:val="24"/>
          <w:szCs w:val="24"/>
          <w:lang w:val="es-MX"/>
        </w:rPr>
        <w:t xml:space="preserve"> </w:t>
      </w:r>
      <w:r w:rsidR="00651CDB" w:rsidRPr="00651CDB">
        <w:rPr>
          <w:rFonts w:ascii="Times New Roman" w:hAnsi="Times New Roman" w:cs="Times New Roman"/>
          <w:sz w:val="24"/>
          <w:szCs w:val="24"/>
          <w:lang w:val="es-MX"/>
        </w:rPr>
        <w:t xml:space="preserve">Oriente, llamado Mar Muerto. </w:t>
      </w:r>
    </w:p>
    <w:p w14:paraId="3C8368F8" w14:textId="1ABBAF8E" w:rsidR="00F0330C" w:rsidRDefault="00F0330C" w:rsidP="00651CDB">
      <w:pPr>
        <w:ind w:firstLine="720"/>
        <w:rPr>
          <w:rFonts w:ascii="Times New Roman" w:hAnsi="Times New Roman" w:cs="Times New Roman"/>
          <w:sz w:val="24"/>
          <w:szCs w:val="24"/>
          <w:lang w:val="es-MX"/>
        </w:rPr>
      </w:pPr>
    </w:p>
    <w:p w14:paraId="073587D6" w14:textId="781BE4E0" w:rsidR="00F0330C" w:rsidRDefault="00F0330C" w:rsidP="00651CDB">
      <w:pPr>
        <w:ind w:firstLine="720"/>
        <w:rPr>
          <w:rFonts w:ascii="Times New Roman" w:hAnsi="Times New Roman" w:cs="Times New Roman"/>
          <w:sz w:val="24"/>
          <w:szCs w:val="24"/>
          <w:lang w:val="es-MX"/>
        </w:rPr>
      </w:pPr>
    </w:p>
    <w:p w14:paraId="07BB9556" w14:textId="79ADECAA" w:rsidR="00F0330C" w:rsidRDefault="00F0330C" w:rsidP="00651CDB">
      <w:pPr>
        <w:ind w:firstLine="720"/>
        <w:rPr>
          <w:rFonts w:ascii="Times New Roman" w:hAnsi="Times New Roman" w:cs="Times New Roman"/>
          <w:sz w:val="24"/>
          <w:szCs w:val="24"/>
          <w:lang w:val="es-MX"/>
        </w:rPr>
      </w:pPr>
    </w:p>
    <w:p w14:paraId="76AB039B" w14:textId="0E55F9A7" w:rsidR="00F0330C" w:rsidRDefault="00651CDB" w:rsidP="00651CDB">
      <w:pPr>
        <w:ind w:firstLine="720"/>
        <w:rPr>
          <w:rFonts w:ascii="Times New Roman" w:hAnsi="Times New Roman" w:cs="Times New Roman"/>
          <w:sz w:val="24"/>
          <w:szCs w:val="24"/>
          <w:lang w:val="es-MX"/>
        </w:rPr>
      </w:pPr>
      <w:r w:rsidRPr="00651CDB">
        <w:rPr>
          <w:rFonts w:ascii="Times New Roman" w:hAnsi="Times New Roman" w:cs="Times New Roman"/>
          <w:sz w:val="24"/>
          <w:szCs w:val="24"/>
          <w:lang w:val="es-MX"/>
        </w:rPr>
        <w:t>Se llama Mar Muerto porque está muerto. No hay nada en él: no hay peces, algas ni plantas de ningún tipo en el agua ni alrededor de ella, porque hay demasiada sal en el agua para que ninguna de estas cosas pueda vivir. Lo que verás en las orillas son grupos de cristales de sal blanca.</w:t>
      </w:r>
    </w:p>
    <w:p w14:paraId="6613B241" w14:textId="13574600" w:rsidR="00716C2C" w:rsidRDefault="00716C2C" w:rsidP="00651CDB">
      <w:pPr>
        <w:ind w:firstLine="720"/>
        <w:rPr>
          <w:rFonts w:ascii="Times New Roman" w:hAnsi="Times New Roman" w:cs="Times New Roman"/>
          <w:sz w:val="24"/>
          <w:szCs w:val="24"/>
          <w:lang w:val="es-MX"/>
        </w:rPr>
      </w:pPr>
      <w:r>
        <w:rPr>
          <w:noProof/>
        </w:rPr>
        <w:drawing>
          <wp:anchor distT="0" distB="0" distL="114300" distR="114300" simplePos="0" relativeHeight="251660288" behindDoc="0" locked="0" layoutInCell="1" allowOverlap="1" wp14:anchorId="7EA69DAE" wp14:editId="5ACE6CEC">
            <wp:simplePos x="0" y="0"/>
            <wp:positionH relativeFrom="column">
              <wp:posOffset>445108</wp:posOffset>
            </wp:positionH>
            <wp:positionV relativeFrom="paragraph">
              <wp:posOffset>227827</wp:posOffset>
            </wp:positionV>
            <wp:extent cx="2075180" cy="1797685"/>
            <wp:effectExtent l="0" t="0" r="1270" b="0"/>
            <wp:wrapTopAndBottom/>
            <wp:docPr id="1075231191" name="Picture 5" descr="10 Tips For Swimming In The Dead Sea – Stay Close Travel 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Tips For Swimming In The Dead Sea – Stay Close Travel F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5180" cy="1797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59264" behindDoc="0" locked="0" layoutInCell="1" allowOverlap="1" wp14:anchorId="468104F9" wp14:editId="35222074">
            <wp:simplePos x="0" y="0"/>
            <wp:positionH relativeFrom="column">
              <wp:posOffset>3442749</wp:posOffset>
            </wp:positionH>
            <wp:positionV relativeFrom="paragraph">
              <wp:posOffset>228075</wp:posOffset>
            </wp:positionV>
            <wp:extent cx="2185035" cy="1454785"/>
            <wp:effectExtent l="0" t="0" r="5715" b="0"/>
            <wp:wrapTopAndBottom/>
            <wp:docPr id="937689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85035" cy="1454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9FEA2" w14:textId="77777777" w:rsidR="00716C2C" w:rsidRDefault="00716C2C" w:rsidP="00651CDB">
      <w:pPr>
        <w:ind w:firstLine="720"/>
        <w:rPr>
          <w:rFonts w:ascii="Times New Roman" w:hAnsi="Times New Roman" w:cs="Times New Roman"/>
          <w:sz w:val="24"/>
          <w:szCs w:val="24"/>
          <w:lang w:val="es-MX"/>
        </w:rPr>
      </w:pPr>
    </w:p>
    <w:p w14:paraId="0319D810" w14:textId="51DB4199" w:rsidR="00F0330C" w:rsidRDefault="00F0330C" w:rsidP="00651CDB">
      <w:pPr>
        <w:ind w:firstLine="720"/>
        <w:rPr>
          <w:rFonts w:ascii="Times New Roman" w:hAnsi="Times New Roman" w:cs="Times New Roman"/>
          <w:sz w:val="24"/>
          <w:szCs w:val="24"/>
          <w:lang w:val="es-MX"/>
        </w:rPr>
      </w:pPr>
    </w:p>
    <w:p w14:paraId="327ACF04" w14:textId="77777777" w:rsidR="00B857A4" w:rsidRDefault="00B857A4" w:rsidP="00651CDB">
      <w:pPr>
        <w:ind w:firstLine="720"/>
        <w:rPr>
          <w:rFonts w:ascii="Times New Roman" w:hAnsi="Times New Roman" w:cs="Times New Roman"/>
          <w:sz w:val="24"/>
          <w:szCs w:val="24"/>
          <w:lang w:val="es-MX"/>
        </w:rPr>
      </w:pPr>
    </w:p>
    <w:p w14:paraId="29F4F736" w14:textId="77777777" w:rsidR="00B857A4" w:rsidRDefault="00B857A4" w:rsidP="00651CDB">
      <w:pPr>
        <w:ind w:firstLine="720"/>
        <w:rPr>
          <w:rFonts w:ascii="Times New Roman" w:hAnsi="Times New Roman" w:cs="Times New Roman"/>
          <w:sz w:val="24"/>
          <w:szCs w:val="24"/>
          <w:lang w:val="es-MX"/>
        </w:rPr>
      </w:pPr>
    </w:p>
    <w:p w14:paraId="1E6B01A2" w14:textId="77777777" w:rsidR="00B857A4" w:rsidRDefault="00B857A4" w:rsidP="00651CDB">
      <w:pPr>
        <w:ind w:firstLine="720"/>
        <w:rPr>
          <w:rFonts w:ascii="Times New Roman" w:hAnsi="Times New Roman" w:cs="Times New Roman"/>
          <w:sz w:val="24"/>
          <w:szCs w:val="24"/>
          <w:lang w:val="es-MX"/>
        </w:rPr>
      </w:pPr>
    </w:p>
    <w:p w14:paraId="15DDBDC2" w14:textId="77777777" w:rsidR="00B857A4" w:rsidRDefault="00B857A4" w:rsidP="00651CDB">
      <w:pPr>
        <w:ind w:firstLine="720"/>
        <w:rPr>
          <w:rFonts w:ascii="Times New Roman" w:hAnsi="Times New Roman" w:cs="Times New Roman"/>
          <w:sz w:val="24"/>
          <w:szCs w:val="24"/>
          <w:lang w:val="es-MX"/>
        </w:rPr>
      </w:pPr>
    </w:p>
    <w:p w14:paraId="11FBB8C3" w14:textId="538CA09B" w:rsidR="00B857A4" w:rsidRDefault="00B857A4" w:rsidP="00651CDB">
      <w:pPr>
        <w:ind w:firstLine="720"/>
        <w:rPr>
          <w:rFonts w:ascii="Times New Roman" w:hAnsi="Times New Roman" w:cs="Times New Roman"/>
          <w:sz w:val="24"/>
          <w:szCs w:val="24"/>
          <w:lang w:val="es-MX"/>
        </w:rPr>
      </w:pPr>
    </w:p>
    <w:p w14:paraId="6E953794" w14:textId="77777777" w:rsidR="00B857A4" w:rsidRDefault="00B857A4" w:rsidP="00651CDB">
      <w:pPr>
        <w:ind w:firstLine="720"/>
        <w:rPr>
          <w:rFonts w:ascii="Times New Roman" w:hAnsi="Times New Roman" w:cs="Times New Roman"/>
          <w:sz w:val="24"/>
          <w:szCs w:val="24"/>
          <w:lang w:val="es-MX"/>
        </w:rPr>
      </w:pPr>
    </w:p>
    <w:p w14:paraId="35874E16" w14:textId="77777777" w:rsidR="00B857A4" w:rsidRDefault="00B857A4" w:rsidP="00651CDB">
      <w:pPr>
        <w:ind w:firstLine="720"/>
        <w:rPr>
          <w:rFonts w:ascii="Times New Roman" w:hAnsi="Times New Roman" w:cs="Times New Roman"/>
          <w:sz w:val="24"/>
          <w:szCs w:val="24"/>
          <w:lang w:val="es-MX"/>
        </w:rPr>
      </w:pPr>
    </w:p>
    <w:p w14:paraId="73C1E764" w14:textId="77777777" w:rsidR="00B857A4" w:rsidRDefault="00B857A4" w:rsidP="00651CDB">
      <w:pPr>
        <w:ind w:firstLine="720"/>
        <w:rPr>
          <w:rFonts w:ascii="Times New Roman" w:hAnsi="Times New Roman" w:cs="Times New Roman"/>
          <w:sz w:val="24"/>
          <w:szCs w:val="24"/>
          <w:lang w:val="es-MX"/>
        </w:rPr>
      </w:pPr>
    </w:p>
    <w:p w14:paraId="002F5624" w14:textId="77777777" w:rsidR="00B857A4" w:rsidRDefault="00B857A4" w:rsidP="00651CDB">
      <w:pPr>
        <w:ind w:firstLine="720"/>
        <w:rPr>
          <w:rFonts w:ascii="Times New Roman" w:hAnsi="Times New Roman" w:cs="Times New Roman"/>
          <w:sz w:val="24"/>
          <w:szCs w:val="24"/>
          <w:lang w:val="es-MX"/>
        </w:rPr>
      </w:pPr>
    </w:p>
    <w:p w14:paraId="5F1EB797" w14:textId="77777777" w:rsidR="00B857A4" w:rsidRDefault="00B857A4" w:rsidP="00651CDB">
      <w:pPr>
        <w:ind w:firstLine="720"/>
        <w:rPr>
          <w:rFonts w:ascii="Times New Roman" w:hAnsi="Times New Roman" w:cs="Times New Roman"/>
          <w:sz w:val="24"/>
          <w:szCs w:val="24"/>
          <w:lang w:val="es-MX"/>
        </w:rPr>
      </w:pPr>
    </w:p>
    <w:p w14:paraId="21A170DB" w14:textId="77777777" w:rsidR="00B857A4" w:rsidRDefault="00B857A4" w:rsidP="00651CDB">
      <w:pPr>
        <w:ind w:firstLine="720"/>
        <w:rPr>
          <w:rFonts w:ascii="Times New Roman" w:hAnsi="Times New Roman" w:cs="Times New Roman"/>
          <w:sz w:val="24"/>
          <w:szCs w:val="24"/>
          <w:lang w:val="es-MX"/>
        </w:rPr>
      </w:pPr>
    </w:p>
    <w:p w14:paraId="5ABEA207" w14:textId="19170B15" w:rsidR="00F0330C" w:rsidRDefault="00F0330C" w:rsidP="00651CDB">
      <w:pPr>
        <w:ind w:firstLine="720"/>
        <w:rPr>
          <w:rFonts w:ascii="Times New Roman" w:hAnsi="Times New Roman" w:cs="Times New Roman"/>
          <w:sz w:val="24"/>
          <w:szCs w:val="24"/>
          <w:lang w:val="es-MX"/>
        </w:rPr>
      </w:pPr>
    </w:p>
    <w:p w14:paraId="26DEC3D7" w14:textId="2C406BAD" w:rsidR="00651CDB" w:rsidRDefault="00651CDB" w:rsidP="00651CDB">
      <w:pPr>
        <w:ind w:firstLine="720"/>
        <w:rPr>
          <w:rFonts w:ascii="Times New Roman" w:hAnsi="Times New Roman" w:cs="Times New Roman"/>
          <w:sz w:val="24"/>
          <w:szCs w:val="24"/>
          <w:lang w:val="es-MX"/>
        </w:rPr>
      </w:pPr>
      <w:r w:rsidRPr="00651CDB">
        <w:rPr>
          <w:rFonts w:ascii="Times New Roman" w:hAnsi="Times New Roman" w:cs="Times New Roman"/>
          <w:sz w:val="24"/>
          <w:szCs w:val="24"/>
          <w:lang w:val="es-MX"/>
        </w:rPr>
        <w:t xml:space="preserve"> El contenido de sal en el agua es tan alto </w:t>
      </w:r>
      <w:proofErr w:type="gramStart"/>
      <w:r w:rsidRPr="00651CDB">
        <w:rPr>
          <w:rFonts w:ascii="Times New Roman" w:hAnsi="Times New Roman" w:cs="Times New Roman"/>
          <w:sz w:val="24"/>
          <w:szCs w:val="24"/>
          <w:lang w:val="es-MX"/>
        </w:rPr>
        <w:t>que</w:t>
      </w:r>
      <w:proofErr w:type="gramEnd"/>
      <w:r w:rsidRPr="00651CDB">
        <w:rPr>
          <w:rFonts w:ascii="Times New Roman" w:hAnsi="Times New Roman" w:cs="Times New Roman"/>
          <w:sz w:val="24"/>
          <w:szCs w:val="24"/>
          <w:lang w:val="es-MX"/>
        </w:rPr>
        <w:t xml:space="preserve"> si fueras a nadar en ella, no necesitarías ningún dispositivo de flotación, ya que la sal te sostendría. Flotarías como flota un corcho en el agua. Hay tanta sal que, si no te secas con una toalla, te quedaría una </w:t>
      </w:r>
      <w:r>
        <w:rPr>
          <w:rFonts w:ascii="Times New Roman" w:hAnsi="Times New Roman" w:cs="Times New Roman"/>
          <w:sz w:val="24"/>
          <w:szCs w:val="24"/>
          <w:lang w:val="es-MX"/>
        </w:rPr>
        <w:t>capa</w:t>
      </w:r>
      <w:r w:rsidRPr="00651CDB">
        <w:rPr>
          <w:rFonts w:ascii="Times New Roman" w:hAnsi="Times New Roman" w:cs="Times New Roman"/>
          <w:sz w:val="24"/>
          <w:szCs w:val="24"/>
          <w:lang w:val="es-MX"/>
        </w:rPr>
        <w:t xml:space="preserve"> blanca de sal en el cuerpo. </w:t>
      </w:r>
    </w:p>
    <w:p w14:paraId="4CFD3592" w14:textId="4867F3DE" w:rsidR="00651CDB" w:rsidRDefault="00651CDB" w:rsidP="00651CDB">
      <w:pPr>
        <w:ind w:firstLine="720"/>
        <w:rPr>
          <w:rFonts w:ascii="Times New Roman" w:hAnsi="Times New Roman" w:cs="Times New Roman"/>
          <w:sz w:val="24"/>
          <w:szCs w:val="24"/>
          <w:lang w:val="es-MX"/>
        </w:rPr>
      </w:pPr>
    </w:p>
    <w:p w14:paraId="24760E71" w14:textId="6400CA21" w:rsidR="00F0330C" w:rsidRDefault="00B857A4" w:rsidP="00651CDB">
      <w:pPr>
        <w:ind w:firstLine="720"/>
        <w:rPr>
          <w:rFonts w:ascii="Times New Roman" w:hAnsi="Times New Roman" w:cs="Times New Roman"/>
          <w:sz w:val="24"/>
          <w:szCs w:val="24"/>
          <w:lang w:val="es-MX"/>
        </w:rPr>
      </w:pPr>
      <w:r>
        <w:rPr>
          <w:rFonts w:eastAsia="Times New Roman"/>
          <w:noProof/>
        </w:rPr>
        <w:drawing>
          <wp:anchor distT="0" distB="0" distL="114300" distR="114300" simplePos="0" relativeHeight="251661312" behindDoc="0" locked="0" layoutInCell="1" allowOverlap="1" wp14:anchorId="3E7C994A" wp14:editId="68D5BE06">
            <wp:simplePos x="0" y="0"/>
            <wp:positionH relativeFrom="column">
              <wp:posOffset>461176</wp:posOffset>
            </wp:positionH>
            <wp:positionV relativeFrom="paragraph">
              <wp:posOffset>0</wp:posOffset>
            </wp:positionV>
            <wp:extent cx="3045460" cy="2043430"/>
            <wp:effectExtent l="0" t="0" r="2540" b="0"/>
            <wp:wrapTopAndBottom/>
            <wp:docPr id="12570765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45460" cy="2043430"/>
                    </a:xfrm>
                    <a:prstGeom prst="rect">
                      <a:avLst/>
                    </a:prstGeom>
                    <a:noFill/>
                    <a:ln>
                      <a:noFill/>
                    </a:ln>
                  </pic:spPr>
                </pic:pic>
              </a:graphicData>
            </a:graphic>
          </wp:anchor>
        </w:drawing>
      </w:r>
    </w:p>
    <w:p w14:paraId="1A25D42E" w14:textId="6B462FCA" w:rsidR="00651CDB" w:rsidRDefault="00651CDB" w:rsidP="00651CDB">
      <w:pPr>
        <w:ind w:firstLine="720"/>
        <w:rPr>
          <w:rFonts w:ascii="Times New Roman" w:hAnsi="Times New Roman" w:cs="Times New Roman"/>
          <w:sz w:val="24"/>
          <w:szCs w:val="24"/>
          <w:lang w:val="es-MX"/>
        </w:rPr>
      </w:pPr>
      <w:r w:rsidRPr="00651CDB">
        <w:rPr>
          <w:rFonts w:ascii="Times New Roman" w:hAnsi="Times New Roman" w:cs="Times New Roman"/>
          <w:sz w:val="24"/>
          <w:szCs w:val="24"/>
          <w:lang w:val="es-MX"/>
        </w:rPr>
        <w:t>¿Qué hace que el Mar Muerto sea tan salado? El río Jordán alimenta el Mar Muerto, pero el Mar Muerto está situado en el punto de elevación más bajo de la Tierra. Está a 1</w:t>
      </w:r>
      <w:r>
        <w:rPr>
          <w:rFonts w:ascii="Times New Roman" w:hAnsi="Times New Roman" w:cs="Times New Roman"/>
          <w:sz w:val="24"/>
          <w:szCs w:val="24"/>
          <w:lang w:val="es-MX"/>
        </w:rPr>
        <w:t>,</w:t>
      </w:r>
      <w:r w:rsidRPr="00651CDB">
        <w:rPr>
          <w:rFonts w:ascii="Times New Roman" w:hAnsi="Times New Roman" w:cs="Times New Roman"/>
          <w:sz w:val="24"/>
          <w:szCs w:val="24"/>
          <w:lang w:val="es-MX"/>
        </w:rPr>
        <w:t xml:space="preserve">312 pies bajo el nivel del mar, por lo que el agua no puede fluir a ningún otro lugar una vez que llega allí. Entonces, el Mar Muerto recibe un flujo constante de agua del río, pero como no tiene una salida, todo lo que el agua puede hacer es evaporarse, dejando atrás la sal. Entonces, el Mar Muerto recibe y recibe, pero no da; y está desolado, muy vacío de vida. Y debido a eso, los veranos pueden ser muy calurosos. La temperatura más alta registrada es de 124 grados Fahrenheit. </w:t>
      </w:r>
    </w:p>
    <w:p w14:paraId="7F29DEDE" w14:textId="7EA440D4" w:rsidR="00651CDB" w:rsidRDefault="00B857A4">
      <w:pPr>
        <w:rPr>
          <w:rFonts w:ascii="Times New Roman" w:hAnsi="Times New Roman" w:cs="Times New Roman"/>
          <w:sz w:val="24"/>
          <w:szCs w:val="24"/>
          <w:lang w:val="es-MX"/>
        </w:rPr>
      </w:pPr>
      <w:r>
        <w:rPr>
          <w:noProof/>
        </w:rPr>
        <w:drawing>
          <wp:anchor distT="0" distB="0" distL="114300" distR="114300" simplePos="0" relativeHeight="251662336" behindDoc="0" locked="0" layoutInCell="1" allowOverlap="1" wp14:anchorId="688D91DC" wp14:editId="4B8B183E">
            <wp:simplePos x="0" y="0"/>
            <wp:positionH relativeFrom="column">
              <wp:posOffset>2122197</wp:posOffset>
            </wp:positionH>
            <wp:positionV relativeFrom="paragraph">
              <wp:posOffset>470093</wp:posOffset>
            </wp:positionV>
            <wp:extent cx="1193165" cy="3259455"/>
            <wp:effectExtent l="0" t="0" r="6985" b="0"/>
            <wp:wrapTopAndBottom/>
            <wp:docPr id="1046598831" name="Picture 1" descr="Jordan River and Dead Sea basi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dan River and Dead Sea basin | Download Scientific Dia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325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0ED41" w14:textId="77777777" w:rsidR="00651CDB" w:rsidRDefault="00651CDB" w:rsidP="00651CDB">
      <w:pPr>
        <w:ind w:firstLine="720"/>
        <w:rPr>
          <w:rFonts w:ascii="Times New Roman" w:hAnsi="Times New Roman" w:cs="Times New Roman"/>
          <w:sz w:val="24"/>
          <w:szCs w:val="24"/>
          <w:lang w:val="es-MX"/>
        </w:rPr>
      </w:pPr>
      <w:r w:rsidRPr="00651CDB">
        <w:rPr>
          <w:rFonts w:ascii="Times New Roman" w:hAnsi="Times New Roman" w:cs="Times New Roman"/>
          <w:sz w:val="24"/>
          <w:szCs w:val="24"/>
          <w:lang w:val="es-MX"/>
        </w:rPr>
        <w:lastRenderedPageBreak/>
        <w:t xml:space="preserve">Hoy, el sermón hablará sobre dos opciones que tienes, ser un Dador o ser un </w:t>
      </w:r>
      <w:r>
        <w:rPr>
          <w:rFonts w:ascii="Times New Roman" w:hAnsi="Times New Roman" w:cs="Times New Roman"/>
          <w:sz w:val="24"/>
          <w:szCs w:val="24"/>
          <w:lang w:val="es-MX"/>
        </w:rPr>
        <w:t>Rob</w:t>
      </w:r>
      <w:r w:rsidRPr="00651CDB">
        <w:rPr>
          <w:rFonts w:ascii="Times New Roman" w:hAnsi="Times New Roman" w:cs="Times New Roman"/>
          <w:sz w:val="24"/>
          <w:szCs w:val="24"/>
          <w:lang w:val="es-MX"/>
        </w:rPr>
        <w:t xml:space="preserve">ador. El versículo bíblico de hoy son las palabras de Jesús en Mateo 5:48: “Sed, pues, vosotros perfectos, como vuestro Padre que está en los cielos es perfecto”. Puedes tener a Dios como tu ejemplo y ser un Dador, o puedes usar al diablo como tu ejemplo y ser un </w:t>
      </w:r>
      <w:r>
        <w:rPr>
          <w:rFonts w:ascii="Times New Roman" w:hAnsi="Times New Roman" w:cs="Times New Roman"/>
          <w:sz w:val="24"/>
          <w:szCs w:val="24"/>
          <w:lang w:val="es-MX"/>
        </w:rPr>
        <w:t>Roba</w:t>
      </w:r>
      <w:r w:rsidRPr="00651CDB">
        <w:rPr>
          <w:rFonts w:ascii="Times New Roman" w:hAnsi="Times New Roman" w:cs="Times New Roman"/>
          <w:sz w:val="24"/>
          <w:szCs w:val="24"/>
          <w:lang w:val="es-MX"/>
        </w:rPr>
        <w:t>dor</w:t>
      </w:r>
      <w:r>
        <w:rPr>
          <w:rFonts w:ascii="Times New Roman" w:hAnsi="Times New Roman" w:cs="Times New Roman"/>
          <w:sz w:val="24"/>
          <w:szCs w:val="24"/>
          <w:lang w:val="es-MX"/>
        </w:rPr>
        <w:t xml:space="preserve"> o</w:t>
      </w:r>
      <w:r w:rsidRPr="00651CDB">
        <w:rPr>
          <w:rFonts w:ascii="Times New Roman" w:hAnsi="Times New Roman" w:cs="Times New Roman"/>
          <w:sz w:val="24"/>
          <w:szCs w:val="24"/>
          <w:lang w:val="es-MX"/>
        </w:rPr>
        <w:t xml:space="preserve">. Si solo eres un </w:t>
      </w:r>
      <w:r>
        <w:rPr>
          <w:rFonts w:ascii="Times New Roman" w:hAnsi="Times New Roman" w:cs="Times New Roman"/>
          <w:sz w:val="24"/>
          <w:szCs w:val="24"/>
          <w:lang w:val="es-MX"/>
        </w:rPr>
        <w:t>Acaparador</w:t>
      </w:r>
      <w:r w:rsidRPr="00651CDB">
        <w:rPr>
          <w:rFonts w:ascii="Times New Roman" w:hAnsi="Times New Roman" w:cs="Times New Roman"/>
          <w:sz w:val="24"/>
          <w:szCs w:val="24"/>
          <w:lang w:val="es-MX"/>
        </w:rPr>
        <w:t xml:space="preserve">, morirás como el Mar Muerto. Si sólo recibes y recibes, pero nunca das, entonces nunca experimentarás la vida abundante que Dios quiere que tengas. Pero si eres una persona a la que le gusta dar, experimentarás alegría y felicidad. </w:t>
      </w:r>
    </w:p>
    <w:p w14:paraId="1EDD5EE7" w14:textId="77777777" w:rsidR="00651CDB" w:rsidRDefault="00651CDB" w:rsidP="00651CDB">
      <w:pPr>
        <w:ind w:firstLine="720"/>
        <w:rPr>
          <w:rFonts w:ascii="Times New Roman" w:hAnsi="Times New Roman" w:cs="Times New Roman"/>
          <w:sz w:val="24"/>
          <w:szCs w:val="24"/>
          <w:lang w:val="es-MX"/>
        </w:rPr>
      </w:pPr>
    </w:p>
    <w:p w14:paraId="696D4D3E" w14:textId="03BEFF40" w:rsidR="00214B9C" w:rsidRPr="00651CDB" w:rsidRDefault="00651CDB" w:rsidP="00651CDB">
      <w:pPr>
        <w:ind w:firstLine="720"/>
        <w:rPr>
          <w:rFonts w:ascii="Times New Roman" w:hAnsi="Times New Roman" w:cs="Times New Roman"/>
          <w:sz w:val="24"/>
          <w:szCs w:val="24"/>
          <w:lang w:val="es-MX"/>
        </w:rPr>
      </w:pPr>
      <w:r w:rsidRPr="00651CDB">
        <w:rPr>
          <w:rFonts w:ascii="Times New Roman" w:hAnsi="Times New Roman" w:cs="Times New Roman"/>
          <w:sz w:val="24"/>
          <w:szCs w:val="24"/>
          <w:lang w:val="es-MX"/>
        </w:rPr>
        <w:t>Así que, la lección de hoy es que seas un dador como Jesús. Porque si recibes y recibes y nunca das, entonces morirás como el Mar Muerto.</w:t>
      </w:r>
    </w:p>
    <w:sectPr w:rsidR="00214B9C" w:rsidRPr="00651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DB"/>
    <w:rsid w:val="00214B9C"/>
    <w:rsid w:val="003B491F"/>
    <w:rsid w:val="00651CDB"/>
    <w:rsid w:val="00716C2C"/>
    <w:rsid w:val="0079460B"/>
    <w:rsid w:val="009972C4"/>
    <w:rsid w:val="00B857A4"/>
    <w:rsid w:val="00D33DD2"/>
    <w:rsid w:val="00EE54DD"/>
    <w:rsid w:val="00F0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AB71"/>
  <w15:chartTrackingRefBased/>
  <w15:docId w15:val="{E2BA3362-3DB1-4AFB-9AA5-A82C357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C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C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C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C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CDB"/>
    <w:rPr>
      <w:rFonts w:eastAsiaTheme="majorEastAsia" w:cstheme="majorBidi"/>
      <w:color w:val="272727" w:themeColor="text1" w:themeTint="D8"/>
    </w:rPr>
  </w:style>
  <w:style w:type="paragraph" w:styleId="Title">
    <w:name w:val="Title"/>
    <w:basedOn w:val="Normal"/>
    <w:next w:val="Normal"/>
    <w:link w:val="TitleChar"/>
    <w:uiPriority w:val="10"/>
    <w:qFormat/>
    <w:rsid w:val="00651C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C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C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1CDB"/>
    <w:rPr>
      <w:i/>
      <w:iCs/>
      <w:color w:val="404040" w:themeColor="text1" w:themeTint="BF"/>
    </w:rPr>
  </w:style>
  <w:style w:type="paragraph" w:styleId="ListParagraph">
    <w:name w:val="List Paragraph"/>
    <w:basedOn w:val="Normal"/>
    <w:uiPriority w:val="34"/>
    <w:qFormat/>
    <w:rsid w:val="00651CDB"/>
    <w:pPr>
      <w:ind w:left="720"/>
      <w:contextualSpacing/>
    </w:pPr>
  </w:style>
  <w:style w:type="character" w:styleId="IntenseEmphasis">
    <w:name w:val="Intense Emphasis"/>
    <w:basedOn w:val="DefaultParagraphFont"/>
    <w:uiPriority w:val="21"/>
    <w:qFormat/>
    <w:rsid w:val="00651CDB"/>
    <w:rPr>
      <w:i/>
      <w:iCs/>
      <w:color w:val="0F4761" w:themeColor="accent1" w:themeShade="BF"/>
    </w:rPr>
  </w:style>
  <w:style w:type="paragraph" w:styleId="IntenseQuote">
    <w:name w:val="Intense Quote"/>
    <w:basedOn w:val="Normal"/>
    <w:next w:val="Normal"/>
    <w:link w:val="IntenseQuoteChar"/>
    <w:uiPriority w:val="30"/>
    <w:qFormat/>
    <w:rsid w:val="00651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CDB"/>
    <w:rPr>
      <w:i/>
      <w:iCs/>
      <w:color w:val="0F4761" w:themeColor="accent1" w:themeShade="BF"/>
    </w:rPr>
  </w:style>
  <w:style w:type="character" w:styleId="IntenseReference">
    <w:name w:val="Intense Reference"/>
    <w:basedOn w:val="DefaultParagraphFont"/>
    <w:uiPriority w:val="32"/>
    <w:qFormat/>
    <w:rsid w:val="00651C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9337B84-9972-4896-BF32-A88C93EEC5A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cid:1489BFB5-5671-43D4-B02A-49E69574B7DD" TargetMode="External"/><Relationship Id="rId10" Type="http://schemas.openxmlformats.org/officeDocument/2006/relationships/image" Target="cid:B1A8277C-CE16-4A55-A338-235018FE6F20"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Salazar</dc:creator>
  <cp:keywords/>
  <dc:description/>
  <cp:lastModifiedBy>Rudy Salazar</cp:lastModifiedBy>
  <cp:revision>3</cp:revision>
  <dcterms:created xsi:type="dcterms:W3CDTF">2024-09-24T17:34:00Z</dcterms:created>
  <dcterms:modified xsi:type="dcterms:W3CDTF">2024-09-24T17:36:00Z</dcterms:modified>
</cp:coreProperties>
</file>